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27A5D" w14:textId="77777777" w:rsidR="00FA4513" w:rsidRPr="00732692" w:rsidRDefault="00B23CB3" w:rsidP="00E245E0">
      <w:pPr>
        <w:tabs>
          <w:tab w:val="left" w:pos="9300"/>
        </w:tabs>
        <w:rPr>
          <w:rFonts w:ascii="Arial" w:hAnsi="Arial" w:cs="Arial"/>
          <w:b/>
          <w:sz w:val="24"/>
          <w:szCs w:val="24"/>
        </w:rPr>
      </w:pPr>
      <w:r w:rsidRPr="00732692">
        <w:rPr>
          <w:rFonts w:ascii="Arial" w:hAnsi="Arial" w:cs="Arial"/>
          <w:b/>
          <w:sz w:val="24"/>
          <w:szCs w:val="24"/>
        </w:rPr>
        <w:t xml:space="preserve">We recommend you read through this form before you begin completing </w:t>
      </w:r>
      <w:proofErr w:type="gramStart"/>
      <w:r w:rsidRPr="00732692">
        <w:rPr>
          <w:rFonts w:ascii="Arial" w:hAnsi="Arial" w:cs="Arial"/>
          <w:b/>
          <w:sz w:val="24"/>
          <w:szCs w:val="24"/>
        </w:rPr>
        <w:t>it</w:t>
      </w:r>
      <w:proofErr w:type="gramEnd"/>
      <w:r w:rsidR="00FA4513" w:rsidRPr="00732692">
        <w:rPr>
          <w:rFonts w:ascii="Arial" w:hAnsi="Arial" w:cs="Arial"/>
          <w:b/>
          <w:sz w:val="24"/>
          <w:szCs w:val="24"/>
        </w:rPr>
        <w:t xml:space="preserve"> </w:t>
      </w:r>
      <w:r w:rsidR="00E245E0" w:rsidRPr="00732692">
        <w:rPr>
          <w:rFonts w:ascii="Arial" w:hAnsi="Arial" w:cs="Arial"/>
          <w:b/>
          <w:sz w:val="24"/>
          <w:szCs w:val="24"/>
        </w:rPr>
        <w:tab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7088"/>
      </w:tblGrid>
      <w:tr w:rsidR="007A6417" w:rsidRPr="00732692" w14:paraId="68C69BB7" w14:textId="77777777" w:rsidTr="00247E7E">
        <w:trPr>
          <w:trHeight w:val="567"/>
        </w:trPr>
        <w:tc>
          <w:tcPr>
            <w:tcW w:w="10207" w:type="dxa"/>
            <w:gridSpan w:val="2"/>
            <w:shd w:val="clear" w:color="auto" w:fill="BFBFBF" w:themeFill="background1" w:themeFillShade="BF"/>
            <w:vAlign w:val="center"/>
          </w:tcPr>
          <w:p w14:paraId="068CF604" w14:textId="77777777" w:rsidR="007A6417" w:rsidRPr="00732692" w:rsidRDefault="0007132A" w:rsidP="00CE6FB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3269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Part A</w:t>
            </w:r>
            <w:r w:rsidR="007A6417" w:rsidRPr="0073269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: Personal Details</w:t>
            </w:r>
          </w:p>
        </w:tc>
      </w:tr>
      <w:tr w:rsidR="007A6417" w:rsidRPr="00732692" w14:paraId="043EE917" w14:textId="77777777" w:rsidTr="00247E7E">
        <w:tc>
          <w:tcPr>
            <w:tcW w:w="3119" w:type="dxa"/>
            <w:shd w:val="clear" w:color="auto" w:fill="D9D9D9" w:themeFill="background1" w:themeFillShade="D9"/>
          </w:tcPr>
          <w:p w14:paraId="2650B863" w14:textId="77777777" w:rsidR="007A6417" w:rsidRPr="00732692" w:rsidRDefault="007A6417" w:rsidP="00E43865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732692">
              <w:rPr>
                <w:rFonts w:ascii="Arial" w:hAnsi="Arial" w:cs="Arial"/>
                <w:b/>
              </w:rPr>
              <w:t>A1: First name</w:t>
            </w:r>
          </w:p>
        </w:tc>
        <w:tc>
          <w:tcPr>
            <w:tcW w:w="7088" w:type="dxa"/>
          </w:tcPr>
          <w:p w14:paraId="01BE7FF1" w14:textId="77777777" w:rsidR="007A6417" w:rsidRPr="00732692" w:rsidRDefault="007A6417">
            <w:pPr>
              <w:rPr>
                <w:rFonts w:ascii="Arial" w:hAnsi="Arial" w:cs="Arial"/>
                <w:b/>
              </w:rPr>
            </w:pPr>
          </w:p>
        </w:tc>
      </w:tr>
      <w:tr w:rsidR="007A6417" w:rsidRPr="00732692" w14:paraId="31BED692" w14:textId="77777777" w:rsidTr="00247E7E">
        <w:tc>
          <w:tcPr>
            <w:tcW w:w="3119" w:type="dxa"/>
            <w:shd w:val="clear" w:color="auto" w:fill="D9D9D9" w:themeFill="background1" w:themeFillShade="D9"/>
          </w:tcPr>
          <w:p w14:paraId="7C80D518" w14:textId="77777777" w:rsidR="007A6417" w:rsidRPr="00732692" w:rsidRDefault="007A6417" w:rsidP="00E43865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732692">
              <w:rPr>
                <w:rFonts w:ascii="Arial" w:hAnsi="Arial" w:cs="Arial"/>
                <w:b/>
                <w:lang w:val="en-GB"/>
              </w:rPr>
              <w:t>A2</w:t>
            </w:r>
            <w:r w:rsidRPr="00732692">
              <w:rPr>
                <w:rFonts w:ascii="Arial" w:hAnsi="Arial" w:cs="Arial"/>
                <w:b/>
              </w:rPr>
              <w:t>: Family name</w:t>
            </w:r>
          </w:p>
        </w:tc>
        <w:tc>
          <w:tcPr>
            <w:tcW w:w="7088" w:type="dxa"/>
          </w:tcPr>
          <w:p w14:paraId="757C0453" w14:textId="77777777" w:rsidR="007A6417" w:rsidRPr="00732692" w:rsidRDefault="007A6417">
            <w:pPr>
              <w:rPr>
                <w:rFonts w:ascii="Arial" w:hAnsi="Arial" w:cs="Arial"/>
                <w:b/>
              </w:rPr>
            </w:pPr>
          </w:p>
        </w:tc>
      </w:tr>
      <w:tr w:rsidR="007A6417" w:rsidRPr="00732692" w14:paraId="7BBC8DF5" w14:textId="77777777" w:rsidTr="00247E7E">
        <w:tc>
          <w:tcPr>
            <w:tcW w:w="3119" w:type="dxa"/>
            <w:shd w:val="clear" w:color="auto" w:fill="D9D9D9" w:themeFill="background1" w:themeFillShade="D9"/>
          </w:tcPr>
          <w:p w14:paraId="013A609B" w14:textId="77777777" w:rsidR="007A6417" w:rsidRPr="00732692" w:rsidRDefault="00075E54" w:rsidP="00E43865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732692">
              <w:rPr>
                <w:rFonts w:ascii="Arial" w:hAnsi="Arial" w:cs="Arial"/>
                <w:b/>
              </w:rPr>
              <w:t>A3: Address</w:t>
            </w:r>
            <w:r w:rsidR="002A17A3" w:rsidRPr="00732692">
              <w:rPr>
                <w:rFonts w:ascii="Arial" w:hAnsi="Arial" w:cs="Arial"/>
                <w:b/>
              </w:rPr>
              <w:t>,</w:t>
            </w:r>
            <w:r w:rsidRPr="00732692">
              <w:rPr>
                <w:rFonts w:ascii="Arial" w:hAnsi="Arial" w:cs="Arial"/>
                <w:b/>
              </w:rPr>
              <w:t xml:space="preserve"> including postcode</w:t>
            </w:r>
          </w:p>
        </w:tc>
        <w:tc>
          <w:tcPr>
            <w:tcW w:w="7088" w:type="dxa"/>
          </w:tcPr>
          <w:p w14:paraId="3798CB50" w14:textId="77777777" w:rsidR="007A6417" w:rsidRPr="00732692" w:rsidRDefault="007A6417">
            <w:pPr>
              <w:rPr>
                <w:rFonts w:ascii="Arial" w:hAnsi="Arial" w:cs="Arial"/>
                <w:b/>
              </w:rPr>
            </w:pPr>
          </w:p>
        </w:tc>
      </w:tr>
      <w:tr w:rsidR="007A6417" w:rsidRPr="00732692" w14:paraId="01DC94C4" w14:textId="77777777" w:rsidTr="00247E7E">
        <w:tc>
          <w:tcPr>
            <w:tcW w:w="3119" w:type="dxa"/>
            <w:shd w:val="clear" w:color="auto" w:fill="D9D9D9" w:themeFill="background1" w:themeFillShade="D9"/>
          </w:tcPr>
          <w:p w14:paraId="0B9EE9C4" w14:textId="77777777" w:rsidR="007A6417" w:rsidRPr="00732692" w:rsidRDefault="00075E54" w:rsidP="00E43865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732692">
              <w:rPr>
                <w:rFonts w:ascii="Arial" w:hAnsi="Arial" w:cs="Arial"/>
                <w:b/>
              </w:rPr>
              <w:t>A4: Contact telephone number</w:t>
            </w:r>
          </w:p>
        </w:tc>
        <w:tc>
          <w:tcPr>
            <w:tcW w:w="7088" w:type="dxa"/>
          </w:tcPr>
          <w:p w14:paraId="6A7ABE1F" w14:textId="77777777" w:rsidR="007A6417" w:rsidRPr="00732692" w:rsidRDefault="007A6417">
            <w:pPr>
              <w:rPr>
                <w:rFonts w:ascii="Arial" w:hAnsi="Arial" w:cs="Arial"/>
                <w:b/>
              </w:rPr>
            </w:pPr>
          </w:p>
        </w:tc>
      </w:tr>
      <w:tr w:rsidR="007A6417" w:rsidRPr="00732692" w14:paraId="4533B67B" w14:textId="77777777" w:rsidTr="00247E7E">
        <w:tc>
          <w:tcPr>
            <w:tcW w:w="3119" w:type="dxa"/>
            <w:shd w:val="clear" w:color="auto" w:fill="D9D9D9" w:themeFill="background1" w:themeFillShade="D9"/>
          </w:tcPr>
          <w:p w14:paraId="0643CD18" w14:textId="77777777" w:rsidR="007A6417" w:rsidRPr="00732692" w:rsidRDefault="00BA4887" w:rsidP="001A7902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732692">
              <w:rPr>
                <w:rFonts w:ascii="Arial" w:hAnsi="Arial" w:cs="Arial"/>
                <w:b/>
              </w:rPr>
              <w:t>A5: University email address</w:t>
            </w:r>
          </w:p>
        </w:tc>
        <w:tc>
          <w:tcPr>
            <w:tcW w:w="7088" w:type="dxa"/>
          </w:tcPr>
          <w:p w14:paraId="721FB370" w14:textId="77777777" w:rsidR="007A6417" w:rsidRPr="00732692" w:rsidRDefault="0031645D" w:rsidP="002352A1">
            <w:pPr>
              <w:tabs>
                <w:tab w:val="left" w:pos="4380"/>
              </w:tabs>
              <w:rPr>
                <w:rFonts w:ascii="Arial" w:hAnsi="Arial" w:cs="Arial"/>
                <w:b/>
              </w:rPr>
            </w:pPr>
            <w:r w:rsidRPr="0073269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32692">
              <w:rPr>
                <w:rFonts w:ascii="Arial" w:hAnsi="Arial" w:cs="Arial"/>
                <w:b/>
              </w:rPr>
              <w:instrText xml:space="preserve"> FORMTEXT </w:instrText>
            </w:r>
            <w:r w:rsidRPr="00732692">
              <w:rPr>
                <w:rFonts w:ascii="Arial" w:hAnsi="Arial" w:cs="Arial"/>
                <w:b/>
              </w:rPr>
            </w:r>
            <w:r w:rsidRPr="00732692">
              <w:rPr>
                <w:rFonts w:ascii="Arial" w:hAnsi="Arial" w:cs="Arial"/>
                <w:b/>
              </w:rPr>
              <w:fldChar w:fldCharType="separate"/>
            </w:r>
            <w:r w:rsidRPr="00732692">
              <w:rPr>
                <w:rFonts w:ascii="Arial" w:hAnsi="Arial" w:cs="Arial"/>
                <w:b/>
                <w:noProof/>
              </w:rPr>
              <w:t> </w:t>
            </w:r>
            <w:r w:rsidRPr="00732692">
              <w:rPr>
                <w:rFonts w:ascii="Arial" w:hAnsi="Arial" w:cs="Arial"/>
                <w:b/>
                <w:noProof/>
              </w:rPr>
              <w:t> </w:t>
            </w:r>
            <w:r w:rsidRPr="00732692">
              <w:rPr>
                <w:rFonts w:ascii="Arial" w:hAnsi="Arial" w:cs="Arial"/>
                <w:b/>
                <w:noProof/>
              </w:rPr>
              <w:t> </w:t>
            </w:r>
            <w:r w:rsidRPr="00732692">
              <w:rPr>
                <w:rFonts w:ascii="Arial" w:hAnsi="Arial" w:cs="Arial"/>
                <w:b/>
                <w:noProof/>
              </w:rPr>
              <w:t> </w:t>
            </w:r>
            <w:r w:rsidRPr="00732692">
              <w:rPr>
                <w:rFonts w:ascii="Arial" w:hAnsi="Arial" w:cs="Arial"/>
                <w:b/>
                <w:noProof/>
              </w:rPr>
              <w:t> </w:t>
            </w:r>
            <w:r w:rsidRPr="00732692">
              <w:rPr>
                <w:rFonts w:ascii="Arial" w:hAnsi="Arial" w:cs="Arial"/>
                <w:b/>
              </w:rPr>
              <w:fldChar w:fldCharType="end"/>
            </w:r>
            <w:bookmarkEnd w:id="0"/>
            <w:r w:rsidRPr="00732692">
              <w:rPr>
                <w:rFonts w:ascii="Arial" w:hAnsi="Arial" w:cs="Arial"/>
                <w:b/>
              </w:rPr>
              <w:t>@mail.bcu.ac.uk</w:t>
            </w:r>
            <w:r w:rsidR="002352A1" w:rsidRPr="00732692">
              <w:rPr>
                <w:rFonts w:ascii="Arial" w:hAnsi="Arial" w:cs="Arial"/>
                <w:b/>
              </w:rPr>
              <w:tab/>
            </w:r>
          </w:p>
        </w:tc>
      </w:tr>
      <w:tr w:rsidR="007A6417" w:rsidRPr="00732692" w14:paraId="3841185D" w14:textId="77777777" w:rsidTr="00247E7E">
        <w:tc>
          <w:tcPr>
            <w:tcW w:w="3119" w:type="dxa"/>
            <w:shd w:val="clear" w:color="auto" w:fill="D9D9D9" w:themeFill="background1" w:themeFillShade="D9"/>
          </w:tcPr>
          <w:p w14:paraId="6BEC5F7A" w14:textId="77777777" w:rsidR="003921AC" w:rsidRPr="00732692" w:rsidRDefault="003921AC" w:rsidP="001A7902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732692">
              <w:rPr>
                <w:rFonts w:ascii="Arial" w:hAnsi="Arial" w:cs="Arial"/>
                <w:b/>
              </w:rPr>
              <w:t>A</w:t>
            </w:r>
            <w:r w:rsidR="00C81991">
              <w:rPr>
                <w:rFonts w:ascii="Arial" w:hAnsi="Arial" w:cs="Arial"/>
                <w:b/>
              </w:rPr>
              <w:t>6</w:t>
            </w:r>
            <w:r w:rsidRPr="00732692">
              <w:rPr>
                <w:rFonts w:ascii="Arial" w:hAnsi="Arial" w:cs="Arial"/>
                <w:b/>
              </w:rPr>
              <w:t>: Student ID number</w:t>
            </w:r>
          </w:p>
        </w:tc>
        <w:tc>
          <w:tcPr>
            <w:tcW w:w="7088" w:type="dxa"/>
          </w:tcPr>
          <w:p w14:paraId="6617C082" w14:textId="77777777" w:rsidR="007A6417" w:rsidRPr="00732692" w:rsidRDefault="007A6417">
            <w:pPr>
              <w:rPr>
                <w:rFonts w:ascii="Arial" w:hAnsi="Arial" w:cs="Arial"/>
                <w:b/>
              </w:rPr>
            </w:pPr>
          </w:p>
        </w:tc>
      </w:tr>
      <w:tr w:rsidR="002352A1" w:rsidRPr="00732692" w14:paraId="0208B5DC" w14:textId="77777777" w:rsidTr="00247E7E">
        <w:tc>
          <w:tcPr>
            <w:tcW w:w="3119" w:type="dxa"/>
            <w:shd w:val="clear" w:color="auto" w:fill="D9D9D9" w:themeFill="background1" w:themeFillShade="D9"/>
          </w:tcPr>
          <w:p w14:paraId="34507929" w14:textId="77777777" w:rsidR="002352A1" w:rsidRPr="00732692" w:rsidRDefault="002352A1" w:rsidP="001A7902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732692">
              <w:rPr>
                <w:rFonts w:ascii="Arial" w:hAnsi="Arial" w:cs="Arial"/>
                <w:b/>
              </w:rPr>
              <w:t>A</w:t>
            </w:r>
            <w:r w:rsidR="00C81991">
              <w:rPr>
                <w:rFonts w:ascii="Arial" w:hAnsi="Arial" w:cs="Arial"/>
                <w:b/>
              </w:rPr>
              <w:t>7</w:t>
            </w:r>
            <w:r w:rsidR="005D16EA">
              <w:rPr>
                <w:rFonts w:ascii="Arial" w:hAnsi="Arial" w:cs="Arial"/>
                <w:b/>
              </w:rPr>
              <w:t>: Your f</w:t>
            </w:r>
            <w:r w:rsidRPr="00732692">
              <w:rPr>
                <w:rFonts w:ascii="Arial" w:hAnsi="Arial" w:cs="Arial"/>
                <w:b/>
              </w:rPr>
              <w:t>aculty</w:t>
            </w:r>
          </w:p>
        </w:tc>
        <w:sdt>
          <w:sdtPr>
            <w:rPr>
              <w:rFonts w:ascii="Arial" w:hAnsi="Arial" w:cs="Arial"/>
              <w:b/>
            </w:rPr>
            <w:alias w:val="Faculty"/>
            <w:tag w:val="Faculty"/>
            <w:id w:val="-1903514689"/>
            <w:placeholder>
              <w:docPart w:val="FF16CA0D4DF0405AB508F5E3D36E3343"/>
            </w:placeholder>
            <w:showingPlcHdr/>
            <w:dropDownList>
              <w:listItem w:value="Choose an item."/>
              <w:listItem w:displayText="Arts, Design, and Media" w:value="Arts, Design, and Media"/>
              <w:listItem w:displayText="Business, Law, and Social Sciences" w:value="Business, Law, and Social Sciences"/>
              <w:listItem w:displayText="Computing, Engineering, and the Built Environment" w:value="Computing, Engineering, and the Built Environment"/>
              <w:listItem w:displayText="Health, Education, and Life Sciences" w:value="Health, Education, and Life Sciences"/>
            </w:dropDownList>
          </w:sdtPr>
          <w:sdtEndPr/>
          <w:sdtContent>
            <w:tc>
              <w:tcPr>
                <w:tcW w:w="7088" w:type="dxa"/>
              </w:tcPr>
              <w:p w14:paraId="0E44D76A" w14:textId="77777777" w:rsidR="002352A1" w:rsidRPr="00732692" w:rsidRDefault="002352A1">
                <w:pPr>
                  <w:rPr>
                    <w:rFonts w:ascii="Arial" w:hAnsi="Arial" w:cs="Arial"/>
                    <w:b/>
                  </w:rPr>
                </w:pPr>
                <w:r w:rsidRPr="00B106A2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p>
            </w:tc>
          </w:sdtContent>
        </w:sdt>
      </w:tr>
    </w:tbl>
    <w:p w14:paraId="23355CD1" w14:textId="77777777" w:rsidR="007A6417" w:rsidRPr="00732692" w:rsidRDefault="007A6417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207"/>
      </w:tblGrid>
      <w:tr w:rsidR="0007132A" w:rsidRPr="00732692" w14:paraId="30B204B5" w14:textId="77777777" w:rsidTr="00247E7E">
        <w:trPr>
          <w:trHeight w:val="567"/>
        </w:trPr>
        <w:tc>
          <w:tcPr>
            <w:tcW w:w="10207" w:type="dxa"/>
            <w:shd w:val="clear" w:color="auto" w:fill="BFBFBF" w:themeFill="background1" w:themeFillShade="BF"/>
            <w:vAlign w:val="center"/>
          </w:tcPr>
          <w:p w14:paraId="513671A1" w14:textId="77777777" w:rsidR="0007132A" w:rsidRPr="00732692" w:rsidRDefault="0007132A" w:rsidP="00FA4E3B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3269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Part B: </w:t>
            </w:r>
            <w:r w:rsidR="00FA4E3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Reason for requesting a review</w:t>
            </w:r>
            <w:r w:rsidRPr="0073269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286D6A" w:rsidRPr="00732692" w14:paraId="0910D7A8" w14:textId="77777777" w:rsidTr="00E97108">
        <w:trPr>
          <w:trHeight w:val="634"/>
        </w:trPr>
        <w:tc>
          <w:tcPr>
            <w:tcW w:w="10207" w:type="dxa"/>
            <w:shd w:val="clear" w:color="auto" w:fill="E0DEF0" w:themeFill="accent4" w:themeFillTint="33"/>
            <w:vAlign w:val="center"/>
          </w:tcPr>
          <w:p w14:paraId="386B57B7" w14:textId="77777777" w:rsidR="00286D6A" w:rsidRPr="00732692" w:rsidRDefault="00FA4E3B" w:rsidP="00FC45A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you are not satisfied with the outcome of the formal </w:t>
            </w:r>
            <w:r w:rsidR="00FC45A8">
              <w:rPr>
                <w:rFonts w:ascii="Arial" w:hAnsi="Arial" w:cs="Arial"/>
              </w:rPr>
              <w:t>academic appeal</w:t>
            </w:r>
            <w:r>
              <w:rPr>
                <w:rFonts w:ascii="Arial" w:hAnsi="Arial" w:cs="Arial"/>
              </w:rPr>
              <w:t xml:space="preserve"> stage, you may be able to request a review</w:t>
            </w:r>
            <w:r w:rsidR="00A63E9C">
              <w:rPr>
                <w:rFonts w:ascii="Arial" w:hAnsi="Arial" w:cs="Arial"/>
              </w:rPr>
              <w:t xml:space="preserve"> </w:t>
            </w:r>
            <w:r w:rsidR="000B0CE5">
              <w:rPr>
                <w:rFonts w:ascii="Arial" w:hAnsi="Arial" w:cs="Arial"/>
              </w:rPr>
              <w:t>within 15</w:t>
            </w:r>
            <w:r w:rsidR="00427E5F">
              <w:rPr>
                <w:rFonts w:ascii="Arial" w:hAnsi="Arial" w:cs="Arial"/>
              </w:rPr>
              <w:t xml:space="preserve"> working days </w:t>
            </w:r>
            <w:r w:rsidR="00A63E9C">
              <w:rPr>
                <w:rFonts w:ascii="Arial" w:hAnsi="Arial" w:cs="Arial"/>
              </w:rPr>
              <w:t>if you can demonstrate one or more of the following grounds</w:t>
            </w:r>
            <w:r w:rsidR="005F6356" w:rsidRPr="00732692">
              <w:rPr>
                <w:rFonts w:ascii="Arial" w:hAnsi="Arial" w:cs="Arial"/>
              </w:rPr>
              <w:t xml:space="preserve">. </w:t>
            </w:r>
            <w:r w:rsidR="002A17A3" w:rsidRPr="00732692">
              <w:rPr>
                <w:rFonts w:ascii="Arial" w:hAnsi="Arial" w:cs="Arial"/>
              </w:rPr>
              <w:t xml:space="preserve"> </w:t>
            </w:r>
          </w:p>
        </w:tc>
      </w:tr>
      <w:tr w:rsidR="00E35DD8" w:rsidRPr="00732692" w14:paraId="0F21A45D" w14:textId="77777777" w:rsidTr="00247E7E">
        <w:trPr>
          <w:trHeight w:val="567"/>
        </w:trPr>
        <w:tc>
          <w:tcPr>
            <w:tcW w:w="10207" w:type="dxa"/>
            <w:shd w:val="clear" w:color="auto" w:fill="D9D9D9" w:themeFill="background1" w:themeFillShade="D9"/>
            <w:vAlign w:val="center"/>
          </w:tcPr>
          <w:p w14:paraId="662E0924" w14:textId="77777777" w:rsidR="00E35DD8" w:rsidRPr="00732692" w:rsidRDefault="00E35DD8" w:rsidP="00A63E9C">
            <w:pPr>
              <w:spacing w:after="0"/>
              <w:rPr>
                <w:rFonts w:ascii="Arial" w:hAnsi="Arial" w:cs="Arial"/>
                <w:b/>
              </w:rPr>
            </w:pPr>
            <w:r w:rsidRPr="00732692">
              <w:rPr>
                <w:rFonts w:ascii="Arial" w:hAnsi="Arial" w:cs="Arial"/>
                <w:b/>
              </w:rPr>
              <w:t xml:space="preserve">B1: What </w:t>
            </w:r>
            <w:r w:rsidR="00A63E9C">
              <w:rPr>
                <w:rFonts w:ascii="Arial" w:hAnsi="Arial" w:cs="Arial"/>
                <w:b/>
              </w:rPr>
              <w:t>are your grounds for requesting a review?</w:t>
            </w:r>
          </w:p>
        </w:tc>
      </w:tr>
      <w:tr w:rsidR="00E35DD8" w:rsidRPr="00732692" w14:paraId="27B0D568" w14:textId="77777777" w:rsidTr="00247E7E">
        <w:tc>
          <w:tcPr>
            <w:tcW w:w="10207" w:type="dxa"/>
          </w:tcPr>
          <w:p w14:paraId="18AB480C" w14:textId="77777777" w:rsidR="007526B1" w:rsidRDefault="005C16D5" w:rsidP="00554FDC">
            <w:pPr>
              <w:pStyle w:val="NoSpacing"/>
              <w:numPr>
                <w:ilvl w:val="0"/>
                <w:numId w:val="14"/>
              </w:numPr>
              <w:spacing w:after="240" w:line="360" w:lineRule="auto"/>
              <w:ind w:left="318" w:hanging="284"/>
              <w:rPr>
                <w:rFonts w:ascii="Arial" w:hAnsi="Arial" w:cs="Arial"/>
              </w:rPr>
            </w:pPr>
            <w:r w:rsidRPr="00C128EE">
              <w:rPr>
                <w:rFonts w:ascii="Arial" w:hAnsi="Arial" w:cs="Arial"/>
              </w:rPr>
              <w:t>I have</w:t>
            </w:r>
            <w:r w:rsidR="00994712" w:rsidRPr="00C128EE">
              <w:rPr>
                <w:rFonts w:ascii="Arial" w:hAnsi="Arial" w:cs="Arial"/>
              </w:rPr>
              <w:t xml:space="preserve"> new evidence which </w:t>
            </w:r>
            <w:r w:rsidRPr="00C128EE">
              <w:rPr>
                <w:rFonts w:ascii="Arial" w:hAnsi="Arial" w:cs="Arial"/>
              </w:rPr>
              <w:t>I was</w:t>
            </w:r>
            <w:r w:rsidR="00994712" w:rsidRPr="00C128EE">
              <w:rPr>
                <w:rFonts w:ascii="Arial" w:hAnsi="Arial" w:cs="Arial"/>
              </w:rPr>
              <w:t xml:space="preserve"> unable, for valid reasons, to provide earlier in the process that would have had a significant effect on the outcom</w:t>
            </w:r>
            <w:r w:rsidRPr="00C128EE">
              <w:rPr>
                <w:rFonts w:ascii="Arial" w:hAnsi="Arial" w:cs="Arial"/>
              </w:rPr>
              <w:t xml:space="preserve">e of the formal </w:t>
            </w:r>
            <w:r w:rsidR="00432491">
              <w:rPr>
                <w:rFonts w:ascii="Arial" w:hAnsi="Arial" w:cs="Arial"/>
              </w:rPr>
              <w:t xml:space="preserve">academic appeal </w:t>
            </w:r>
            <w:r w:rsidRPr="00C128EE">
              <w:rPr>
                <w:rFonts w:ascii="Arial" w:hAnsi="Arial" w:cs="Arial"/>
              </w:rPr>
              <w:t xml:space="preserve">stage </w:t>
            </w:r>
            <w:sdt>
              <w:sdtPr>
                <w:rPr>
                  <w:rFonts w:ascii="Arial" w:hAnsi="Arial" w:cs="Arial"/>
                </w:rPr>
                <w:alias w:val="New evidence"/>
                <w:tag w:val="New evidence"/>
                <w:id w:val="1026760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28EE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  <w:p w14:paraId="7DF7BA0A" w14:textId="77777777" w:rsidR="007526B1" w:rsidRDefault="00994712" w:rsidP="00554FDC">
            <w:pPr>
              <w:pStyle w:val="NoSpacing"/>
              <w:numPr>
                <w:ilvl w:val="0"/>
                <w:numId w:val="14"/>
              </w:numPr>
              <w:spacing w:line="360" w:lineRule="auto"/>
              <w:ind w:left="318" w:hanging="284"/>
              <w:rPr>
                <w:rFonts w:ascii="Arial" w:hAnsi="Arial" w:cs="Arial"/>
              </w:rPr>
            </w:pPr>
            <w:r w:rsidRPr="007526B1">
              <w:rPr>
                <w:rFonts w:ascii="Arial" w:hAnsi="Arial" w:cs="Arial"/>
              </w:rPr>
              <w:t xml:space="preserve">The correct procedure was not followed during the formal </w:t>
            </w:r>
            <w:r w:rsidR="00432491">
              <w:rPr>
                <w:rFonts w:ascii="Arial" w:hAnsi="Arial" w:cs="Arial"/>
              </w:rPr>
              <w:t xml:space="preserve">academic appeal </w:t>
            </w:r>
            <w:proofErr w:type="gramStart"/>
            <w:r w:rsidRPr="007526B1">
              <w:rPr>
                <w:rFonts w:ascii="Arial" w:hAnsi="Arial" w:cs="Arial"/>
              </w:rPr>
              <w:t>stage</w:t>
            </w:r>
            <w:proofErr w:type="gramEnd"/>
            <w:r w:rsidRPr="007526B1">
              <w:rPr>
                <w:rFonts w:ascii="Arial" w:hAnsi="Arial" w:cs="Arial"/>
              </w:rPr>
              <w:t xml:space="preserve"> and this has had a si</w:t>
            </w:r>
            <w:r w:rsidR="005C16D5" w:rsidRPr="007526B1">
              <w:rPr>
                <w:rFonts w:ascii="Arial" w:hAnsi="Arial" w:cs="Arial"/>
              </w:rPr>
              <w:t>gnificant effect on the outcome</w:t>
            </w:r>
            <w:r w:rsidR="00320946" w:rsidRPr="007526B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  <w:sz w:val="32"/>
                  <w:szCs w:val="32"/>
                </w:rPr>
                <w:alias w:val="Procedure not followed"/>
                <w:tag w:val="Procedure not followed"/>
                <w:id w:val="1176317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6D5" w:rsidRPr="007526B1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  <w:p w14:paraId="23A90EFD" w14:textId="77777777" w:rsidR="00E35DD8" w:rsidRPr="007526B1" w:rsidRDefault="00994712" w:rsidP="00554FDC">
            <w:pPr>
              <w:pStyle w:val="NoSpacing"/>
              <w:numPr>
                <w:ilvl w:val="0"/>
                <w:numId w:val="14"/>
              </w:numPr>
              <w:spacing w:after="240" w:line="360" w:lineRule="auto"/>
              <w:ind w:left="318" w:hanging="284"/>
              <w:rPr>
                <w:rFonts w:ascii="Arial" w:hAnsi="Arial" w:cs="Arial"/>
              </w:rPr>
            </w:pPr>
            <w:r w:rsidRPr="007526B1">
              <w:rPr>
                <w:rFonts w:ascii="Arial" w:hAnsi="Arial" w:cs="Arial"/>
              </w:rPr>
              <w:t>The outcome was unreasonable given all the circumstan</w:t>
            </w:r>
            <w:r w:rsidR="00320946" w:rsidRPr="007526B1">
              <w:rPr>
                <w:rFonts w:ascii="Arial" w:hAnsi="Arial" w:cs="Arial"/>
              </w:rPr>
              <w:t xml:space="preserve">ces and the evidence considered </w:t>
            </w:r>
            <w:sdt>
              <w:sdtPr>
                <w:rPr>
                  <w:rFonts w:ascii="Segoe UI Symbol" w:eastAsia="MS Gothic" w:hAnsi="Segoe UI Symbol" w:cs="Segoe UI Symbol"/>
                  <w:sz w:val="32"/>
                  <w:szCs w:val="32"/>
                </w:rPr>
                <w:alias w:val="Unreasonable outcome"/>
                <w:tag w:val="Unreasonable outcome"/>
                <w:id w:val="-758360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946" w:rsidRPr="007526B1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217BA0" w:rsidRPr="00732692" w14:paraId="4ABE46F7" w14:textId="77777777" w:rsidTr="00217BA0">
        <w:tc>
          <w:tcPr>
            <w:tcW w:w="10207" w:type="dxa"/>
            <w:shd w:val="clear" w:color="auto" w:fill="D9D9D9" w:themeFill="background1" w:themeFillShade="D9"/>
          </w:tcPr>
          <w:p w14:paraId="45F7B3EC" w14:textId="77777777" w:rsidR="00217BA0" w:rsidRPr="00732692" w:rsidRDefault="00217BA0" w:rsidP="00432491">
            <w:pPr>
              <w:rPr>
                <w:rFonts w:ascii="Arial" w:hAnsi="Arial" w:cs="Arial"/>
                <w:b/>
              </w:rPr>
            </w:pPr>
            <w:r w:rsidRPr="00732692">
              <w:rPr>
                <w:rFonts w:ascii="Arial" w:hAnsi="Arial" w:cs="Arial"/>
                <w:b/>
              </w:rPr>
              <w:t xml:space="preserve">B2: </w:t>
            </w:r>
            <w:r>
              <w:rPr>
                <w:rFonts w:ascii="Arial" w:hAnsi="Arial" w:cs="Arial"/>
                <w:b/>
              </w:rPr>
              <w:t>Is your request f</w:t>
            </w:r>
            <w:r w:rsidR="00E40136">
              <w:rPr>
                <w:rFonts w:ascii="Arial" w:hAnsi="Arial" w:cs="Arial"/>
                <w:b/>
              </w:rPr>
              <w:t>or a review being made within 15</w:t>
            </w:r>
            <w:r>
              <w:rPr>
                <w:rFonts w:ascii="Arial" w:hAnsi="Arial" w:cs="Arial"/>
                <w:b/>
              </w:rPr>
              <w:t xml:space="preserve"> working days of the outcome of the formal </w:t>
            </w:r>
            <w:r w:rsidR="00432491">
              <w:rPr>
                <w:rFonts w:ascii="Arial" w:hAnsi="Arial" w:cs="Arial"/>
                <w:b/>
              </w:rPr>
              <w:t>academic appeal</w:t>
            </w:r>
            <w:r>
              <w:rPr>
                <w:rFonts w:ascii="Arial" w:hAnsi="Arial" w:cs="Arial"/>
                <w:b/>
              </w:rPr>
              <w:t xml:space="preserve"> stage</w:t>
            </w:r>
            <w:r w:rsidRPr="00732692">
              <w:rPr>
                <w:rFonts w:ascii="Arial" w:hAnsi="Arial" w:cs="Arial"/>
                <w:b/>
              </w:rPr>
              <w:t>?</w:t>
            </w:r>
          </w:p>
        </w:tc>
      </w:tr>
      <w:tr w:rsidR="00160C71" w:rsidRPr="00732692" w14:paraId="4ECEE8D4" w14:textId="77777777" w:rsidTr="00247E7E">
        <w:tc>
          <w:tcPr>
            <w:tcW w:w="10207" w:type="dxa"/>
          </w:tcPr>
          <w:p w14:paraId="00B55098" w14:textId="4AAA6B2D" w:rsidR="00217BA0" w:rsidRPr="00732692" w:rsidRDefault="00217BA0" w:rsidP="00217BA0">
            <w:pPr>
              <w:spacing w:after="0"/>
              <w:rPr>
                <w:rFonts w:ascii="Arial" w:hAnsi="Arial" w:cs="Arial"/>
                <w:b/>
              </w:rPr>
            </w:pPr>
            <w:r w:rsidRPr="00732692">
              <w:rPr>
                <w:rFonts w:ascii="Arial" w:hAnsi="Arial" w:cs="Arial"/>
                <w:b/>
              </w:rPr>
              <w:object w:dxaOrig="1440" w:dyaOrig="1440" w14:anchorId="491F1B8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alt="Tick box stating 'I am requesting a review within 15 working days of the outcome of the formal academic appeal stage'." style="width:459pt;height:23.25pt" o:ole="">
                  <v:imagedata r:id="rId10" o:title=""/>
                </v:shape>
                <w:control r:id="rId11" w:name="OptionButton13" w:shapeid="_x0000_i1029"/>
              </w:object>
            </w:r>
          </w:p>
          <w:p w14:paraId="46E1890C" w14:textId="589AFCCD" w:rsidR="00160C71" w:rsidRDefault="00217BA0" w:rsidP="00217BA0">
            <w:pPr>
              <w:rPr>
                <w:rFonts w:ascii="Arial" w:hAnsi="Arial" w:cs="Arial"/>
                <w:b/>
              </w:rPr>
            </w:pPr>
            <w:r w:rsidRPr="00732692">
              <w:rPr>
                <w:rFonts w:ascii="Arial" w:hAnsi="Arial" w:cs="Arial"/>
                <w:b/>
              </w:rPr>
              <w:object w:dxaOrig="1440" w:dyaOrig="1440" w14:anchorId="4970B42F">
                <v:shape id="_x0000_i1031" type="#_x0000_t75" alt="Tick box stating 'I am not requesting a review within 15 working days of the outcome of the formal academic appeal stage because:'." style="width:494.25pt;height:18.75pt" o:ole="">
                  <v:imagedata r:id="rId12" o:title=""/>
                </v:shape>
                <w:control r:id="rId13" w:name="OptionButton23" w:shapeid="_x0000_i1031"/>
              </w:object>
            </w:r>
          </w:p>
          <w:p w14:paraId="5553632E" w14:textId="77777777" w:rsidR="00C128EE" w:rsidRDefault="00C128EE" w:rsidP="00217BA0">
            <w:pPr>
              <w:rPr>
                <w:rFonts w:ascii="Arial" w:hAnsi="Arial" w:cs="Arial"/>
                <w:b/>
              </w:rPr>
            </w:pPr>
          </w:p>
          <w:p w14:paraId="7B10CE7F" w14:textId="77777777" w:rsidR="00DA6475" w:rsidRPr="00732692" w:rsidRDefault="00A435D1" w:rsidP="00A435D1">
            <w:pPr>
              <w:tabs>
                <w:tab w:val="left" w:pos="62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</w:tc>
      </w:tr>
      <w:tr w:rsidR="00394B7E" w:rsidRPr="00732692" w14:paraId="54D522BF" w14:textId="77777777" w:rsidTr="00247E7E">
        <w:tc>
          <w:tcPr>
            <w:tcW w:w="10207" w:type="dxa"/>
            <w:shd w:val="clear" w:color="auto" w:fill="D9D9D9" w:themeFill="background1" w:themeFillShade="D9"/>
          </w:tcPr>
          <w:p w14:paraId="72C6EF3E" w14:textId="77777777" w:rsidR="00394B7E" w:rsidRPr="00732692" w:rsidRDefault="00D849CF" w:rsidP="00DA647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B3</w:t>
            </w:r>
            <w:r w:rsidR="00394B7E" w:rsidRPr="00732692">
              <w:rPr>
                <w:rFonts w:ascii="Arial" w:hAnsi="Arial" w:cs="Arial"/>
                <w:b/>
              </w:rPr>
              <w:t xml:space="preserve">: </w:t>
            </w:r>
            <w:r w:rsidR="00594997">
              <w:rPr>
                <w:rFonts w:ascii="Arial" w:hAnsi="Arial" w:cs="Arial"/>
                <w:b/>
              </w:rPr>
              <w:t>Using your chosen grounds for requesting a review, please</w:t>
            </w:r>
            <w:r w:rsidR="00F110FB" w:rsidRPr="00F110FB">
              <w:rPr>
                <w:rFonts w:ascii="Arial" w:hAnsi="Arial" w:cs="Arial"/>
                <w:b/>
              </w:rPr>
              <w:t xml:space="preserve"> </w:t>
            </w:r>
            <w:r w:rsidR="00F110FB">
              <w:rPr>
                <w:rFonts w:ascii="Arial" w:hAnsi="Arial" w:cs="Arial"/>
                <w:b/>
              </w:rPr>
              <w:t xml:space="preserve">say why you are not satisfied with the outcome of the formal </w:t>
            </w:r>
            <w:r w:rsidR="00DA6475">
              <w:rPr>
                <w:rFonts w:ascii="Arial" w:hAnsi="Arial" w:cs="Arial"/>
                <w:b/>
              </w:rPr>
              <w:t>academic appeal</w:t>
            </w:r>
            <w:r w:rsidR="00F110FB">
              <w:rPr>
                <w:rFonts w:ascii="Arial" w:hAnsi="Arial" w:cs="Arial"/>
                <w:b/>
              </w:rPr>
              <w:t xml:space="preserve"> stage</w:t>
            </w:r>
          </w:p>
        </w:tc>
      </w:tr>
      <w:tr w:rsidR="001424F0" w:rsidRPr="00732692" w14:paraId="7454AC53" w14:textId="77777777" w:rsidTr="001424F0">
        <w:tc>
          <w:tcPr>
            <w:tcW w:w="10207" w:type="dxa"/>
            <w:shd w:val="clear" w:color="auto" w:fill="E0DEF0" w:themeFill="accent4" w:themeFillTint="33"/>
            <w:vAlign w:val="center"/>
          </w:tcPr>
          <w:p w14:paraId="0FA2D1BB" w14:textId="77777777" w:rsidR="001424F0" w:rsidRPr="00732692" w:rsidRDefault="001424F0" w:rsidP="00DA647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do not repeat the information in your formal </w:t>
            </w:r>
            <w:r w:rsidR="00DA6475">
              <w:rPr>
                <w:rFonts w:ascii="Arial" w:hAnsi="Arial" w:cs="Arial"/>
              </w:rPr>
              <w:t xml:space="preserve">academic appeal </w:t>
            </w:r>
            <w:r>
              <w:rPr>
                <w:rFonts w:ascii="Arial" w:hAnsi="Arial" w:cs="Arial"/>
              </w:rPr>
              <w:t>form: you must indicate why you feel you have grounds to request a review</w:t>
            </w:r>
            <w:r w:rsidR="000402DA">
              <w:rPr>
                <w:rFonts w:ascii="Arial" w:hAnsi="Arial" w:cs="Arial"/>
              </w:rPr>
              <w:t xml:space="preserve"> (delete the grounds that are not relevant)</w:t>
            </w:r>
            <w:r w:rsidRPr="00732692">
              <w:rPr>
                <w:rFonts w:ascii="Arial" w:hAnsi="Arial" w:cs="Arial"/>
              </w:rPr>
              <w:t xml:space="preserve">  </w:t>
            </w:r>
          </w:p>
        </w:tc>
      </w:tr>
      <w:tr w:rsidR="00F110FB" w:rsidRPr="00732692" w14:paraId="53FE0D45" w14:textId="77777777" w:rsidTr="00247E7E">
        <w:tc>
          <w:tcPr>
            <w:tcW w:w="10207" w:type="dxa"/>
          </w:tcPr>
          <w:p w14:paraId="6F63F199" w14:textId="77777777" w:rsidR="00554FDC" w:rsidRDefault="000402DA" w:rsidP="00554FDC">
            <w:pPr>
              <w:pStyle w:val="NoSpacing"/>
              <w:numPr>
                <w:ilvl w:val="0"/>
                <w:numId w:val="13"/>
              </w:numPr>
              <w:ind w:left="318" w:hanging="284"/>
              <w:rPr>
                <w:rFonts w:ascii="Arial" w:hAnsi="Arial" w:cs="Arial"/>
              </w:rPr>
            </w:pPr>
            <w:r w:rsidRPr="00554FDC">
              <w:rPr>
                <w:rFonts w:ascii="Arial" w:hAnsi="Arial" w:cs="Arial"/>
              </w:rPr>
              <w:t xml:space="preserve">I have new evidence which I was unable, for valid reasons, to provide earlier in the process that would have had a significant effect on the outcome of the formal </w:t>
            </w:r>
            <w:r w:rsidR="008355D5">
              <w:rPr>
                <w:rFonts w:ascii="Arial" w:hAnsi="Arial" w:cs="Arial"/>
              </w:rPr>
              <w:t>academic appeal</w:t>
            </w:r>
            <w:r w:rsidRPr="00554FDC">
              <w:rPr>
                <w:rFonts w:ascii="Arial" w:hAnsi="Arial" w:cs="Arial"/>
              </w:rPr>
              <w:t xml:space="preserve"> stage </w:t>
            </w:r>
          </w:p>
          <w:p w14:paraId="683867C0" w14:textId="77777777" w:rsidR="00587653" w:rsidRDefault="00587653" w:rsidP="00554FDC">
            <w:pPr>
              <w:pStyle w:val="NoSpacing"/>
              <w:ind w:left="318" w:hanging="284"/>
              <w:rPr>
                <w:rFonts w:ascii="Arial" w:hAnsi="Arial" w:cs="Arial"/>
              </w:rPr>
            </w:pPr>
          </w:p>
          <w:p w14:paraId="56F1239D" w14:textId="77777777" w:rsidR="00554FDC" w:rsidRPr="00D849CF" w:rsidRDefault="00587653" w:rsidP="0016568F">
            <w:pPr>
              <w:pStyle w:val="NoSpacing"/>
              <w:ind w:left="34"/>
              <w:rPr>
                <w:rFonts w:ascii="Arial" w:hAnsi="Arial" w:cs="Arial"/>
              </w:rPr>
            </w:pPr>
            <w:r w:rsidRPr="00D849CF">
              <w:rPr>
                <w:rFonts w:ascii="Arial" w:hAnsi="Arial" w:cs="Arial"/>
                <w:b/>
              </w:rPr>
              <w:t xml:space="preserve">The new evidence could not have been provided earlier </w:t>
            </w:r>
            <w:r w:rsidR="0016568F">
              <w:rPr>
                <w:rFonts w:ascii="Arial" w:hAnsi="Arial" w:cs="Arial"/>
                <w:b/>
              </w:rPr>
              <w:t xml:space="preserve">in the process </w:t>
            </w:r>
            <w:r w:rsidRPr="00D849CF">
              <w:rPr>
                <w:rFonts w:ascii="Arial" w:hAnsi="Arial" w:cs="Arial"/>
                <w:b/>
              </w:rPr>
              <w:t>because</w:t>
            </w:r>
            <w:r w:rsidR="00D849CF">
              <w:rPr>
                <w:rFonts w:ascii="Arial" w:hAnsi="Arial" w:cs="Arial"/>
              </w:rPr>
              <w:t xml:space="preserve"> </w:t>
            </w:r>
          </w:p>
          <w:p w14:paraId="7BF02954" w14:textId="77777777" w:rsidR="00587653" w:rsidRDefault="00587653" w:rsidP="0016568F">
            <w:pPr>
              <w:pStyle w:val="NoSpacing"/>
              <w:ind w:left="34"/>
              <w:rPr>
                <w:rFonts w:ascii="Arial" w:hAnsi="Arial" w:cs="Arial"/>
              </w:rPr>
            </w:pPr>
          </w:p>
          <w:p w14:paraId="476E7FEA" w14:textId="77777777" w:rsidR="00147A40" w:rsidRDefault="00147A40" w:rsidP="0016568F">
            <w:pPr>
              <w:pStyle w:val="NoSpacing"/>
              <w:ind w:left="34"/>
              <w:rPr>
                <w:rFonts w:ascii="Arial" w:hAnsi="Arial" w:cs="Arial"/>
              </w:rPr>
            </w:pPr>
          </w:p>
          <w:p w14:paraId="752E0C58" w14:textId="77777777" w:rsidR="00147A40" w:rsidRDefault="00147A40" w:rsidP="0016568F">
            <w:pPr>
              <w:pStyle w:val="NoSpacing"/>
              <w:ind w:left="34"/>
              <w:rPr>
                <w:rFonts w:ascii="Arial" w:hAnsi="Arial" w:cs="Arial"/>
              </w:rPr>
            </w:pPr>
          </w:p>
          <w:p w14:paraId="029C9218" w14:textId="77777777" w:rsidR="00D849CF" w:rsidRDefault="00D849CF" w:rsidP="0016568F">
            <w:pPr>
              <w:pStyle w:val="NoSpacing"/>
              <w:ind w:left="34"/>
              <w:rPr>
                <w:rFonts w:ascii="Arial" w:hAnsi="Arial" w:cs="Arial"/>
              </w:rPr>
            </w:pPr>
          </w:p>
          <w:p w14:paraId="4B9D5B97" w14:textId="77777777" w:rsidR="00587653" w:rsidRPr="00D849CF" w:rsidRDefault="00587653" w:rsidP="0016568F">
            <w:pPr>
              <w:pStyle w:val="NoSpacing"/>
              <w:ind w:left="34"/>
              <w:rPr>
                <w:rFonts w:ascii="Arial" w:hAnsi="Arial" w:cs="Arial"/>
              </w:rPr>
            </w:pPr>
            <w:r w:rsidRPr="00D849CF">
              <w:rPr>
                <w:rFonts w:ascii="Arial" w:hAnsi="Arial" w:cs="Arial"/>
                <w:b/>
              </w:rPr>
              <w:t xml:space="preserve">The new evidence I have provided with this request would have significantly affected the outcome of the formal </w:t>
            </w:r>
            <w:r w:rsidR="008355D5">
              <w:rPr>
                <w:rFonts w:ascii="Arial" w:hAnsi="Arial" w:cs="Arial"/>
                <w:b/>
              </w:rPr>
              <w:t>academic appeal</w:t>
            </w:r>
            <w:r w:rsidRPr="00D849CF">
              <w:rPr>
                <w:rFonts w:ascii="Arial" w:hAnsi="Arial" w:cs="Arial"/>
                <w:b/>
              </w:rPr>
              <w:t xml:space="preserve"> in the following way(s)</w:t>
            </w:r>
            <w:r w:rsidR="00D849CF">
              <w:rPr>
                <w:rFonts w:ascii="Arial" w:hAnsi="Arial" w:cs="Arial"/>
                <w:b/>
              </w:rPr>
              <w:t xml:space="preserve"> </w:t>
            </w:r>
          </w:p>
          <w:p w14:paraId="6ECF8486" w14:textId="77777777" w:rsidR="00554FDC" w:rsidRDefault="00554FDC" w:rsidP="00554FDC">
            <w:pPr>
              <w:pStyle w:val="NoSpacing"/>
              <w:ind w:left="318" w:hanging="284"/>
              <w:rPr>
                <w:rFonts w:ascii="Arial" w:hAnsi="Arial" w:cs="Arial"/>
              </w:rPr>
            </w:pPr>
          </w:p>
          <w:p w14:paraId="2A1C0344" w14:textId="77777777" w:rsidR="00F04A4F" w:rsidRDefault="00F04A4F" w:rsidP="009320C5">
            <w:pPr>
              <w:pStyle w:val="NoSpacing"/>
              <w:rPr>
                <w:rFonts w:ascii="Arial" w:hAnsi="Arial" w:cs="Arial"/>
              </w:rPr>
            </w:pPr>
          </w:p>
          <w:p w14:paraId="0FB6017A" w14:textId="77777777" w:rsidR="00147A40" w:rsidRDefault="00147A40" w:rsidP="009320C5">
            <w:pPr>
              <w:pStyle w:val="NoSpacing"/>
              <w:rPr>
                <w:rFonts w:ascii="Arial" w:hAnsi="Arial" w:cs="Arial"/>
              </w:rPr>
            </w:pPr>
          </w:p>
          <w:p w14:paraId="54635A85" w14:textId="77777777" w:rsidR="00147A40" w:rsidRPr="00554FDC" w:rsidRDefault="00147A40" w:rsidP="009320C5">
            <w:pPr>
              <w:pStyle w:val="NoSpacing"/>
              <w:rPr>
                <w:rFonts w:ascii="Arial" w:hAnsi="Arial" w:cs="Arial"/>
              </w:rPr>
            </w:pPr>
          </w:p>
          <w:p w14:paraId="029478D0" w14:textId="77777777" w:rsidR="00C128EE" w:rsidRDefault="000402DA" w:rsidP="00554FDC">
            <w:pPr>
              <w:pStyle w:val="NoSpacing"/>
              <w:numPr>
                <w:ilvl w:val="0"/>
                <w:numId w:val="13"/>
              </w:numPr>
              <w:ind w:left="318" w:hanging="284"/>
              <w:rPr>
                <w:rFonts w:ascii="Arial" w:hAnsi="Arial" w:cs="Arial"/>
              </w:rPr>
            </w:pPr>
            <w:r w:rsidRPr="00554FDC">
              <w:rPr>
                <w:rFonts w:ascii="Arial" w:hAnsi="Arial" w:cs="Arial"/>
              </w:rPr>
              <w:t xml:space="preserve">The correct procedure was not followed during the formal </w:t>
            </w:r>
            <w:r w:rsidR="008355D5">
              <w:rPr>
                <w:rFonts w:ascii="Arial" w:hAnsi="Arial" w:cs="Arial"/>
              </w:rPr>
              <w:t>academic appeal</w:t>
            </w:r>
            <w:r w:rsidRPr="00554FDC">
              <w:rPr>
                <w:rFonts w:ascii="Arial" w:hAnsi="Arial" w:cs="Arial"/>
              </w:rPr>
              <w:t xml:space="preserve"> stage and this has had a significant effect on</w:t>
            </w:r>
            <w:r w:rsidR="00554FDC">
              <w:rPr>
                <w:rFonts w:ascii="Arial" w:hAnsi="Arial" w:cs="Arial"/>
              </w:rPr>
              <w:t xml:space="preserve"> the outcome</w:t>
            </w:r>
          </w:p>
          <w:p w14:paraId="14EB6489" w14:textId="77777777" w:rsidR="00F04A4F" w:rsidRDefault="00F04A4F" w:rsidP="00554FDC">
            <w:pPr>
              <w:pStyle w:val="NoSpacing"/>
              <w:ind w:left="318" w:hanging="284"/>
              <w:rPr>
                <w:rFonts w:ascii="Arial" w:hAnsi="Arial" w:cs="Arial"/>
                <w:b/>
              </w:rPr>
            </w:pPr>
          </w:p>
          <w:p w14:paraId="257C8C41" w14:textId="77777777" w:rsidR="00554FDC" w:rsidRPr="00F04A4F" w:rsidRDefault="0016568F" w:rsidP="00D07055">
            <w:pPr>
              <w:pStyle w:val="NoSpacing"/>
              <w:ind w:left="34"/>
              <w:rPr>
                <w:rFonts w:ascii="Arial" w:hAnsi="Arial" w:cs="Arial"/>
              </w:rPr>
            </w:pPr>
            <w:r w:rsidRPr="00F04A4F">
              <w:rPr>
                <w:rFonts w:ascii="Arial" w:hAnsi="Arial" w:cs="Arial"/>
                <w:b/>
              </w:rPr>
              <w:t xml:space="preserve">The correct procedure was not following during the formal </w:t>
            </w:r>
            <w:r w:rsidR="008355D5">
              <w:rPr>
                <w:rFonts w:ascii="Arial" w:hAnsi="Arial" w:cs="Arial"/>
                <w:b/>
              </w:rPr>
              <w:t>academic appeal</w:t>
            </w:r>
            <w:r w:rsidR="00F04A4F" w:rsidRPr="00F04A4F">
              <w:rPr>
                <w:rFonts w:ascii="Arial" w:hAnsi="Arial" w:cs="Arial"/>
                <w:b/>
              </w:rPr>
              <w:t xml:space="preserve"> stage in the following way(s)</w:t>
            </w:r>
            <w:r w:rsidR="00F04A4F">
              <w:rPr>
                <w:rFonts w:ascii="Arial" w:hAnsi="Arial" w:cs="Arial"/>
              </w:rPr>
              <w:t xml:space="preserve">  </w:t>
            </w:r>
          </w:p>
          <w:p w14:paraId="361D51BC" w14:textId="77777777" w:rsidR="00554FDC" w:rsidRDefault="00554FDC" w:rsidP="00D07055">
            <w:pPr>
              <w:pStyle w:val="NoSpacing"/>
              <w:ind w:left="34"/>
              <w:rPr>
                <w:rFonts w:ascii="Arial" w:hAnsi="Arial" w:cs="Arial"/>
              </w:rPr>
            </w:pPr>
          </w:p>
          <w:p w14:paraId="1DD57503" w14:textId="77777777" w:rsidR="00147A40" w:rsidRDefault="00147A40" w:rsidP="00D07055">
            <w:pPr>
              <w:pStyle w:val="NoSpacing"/>
              <w:ind w:left="34"/>
              <w:rPr>
                <w:rFonts w:ascii="Arial" w:hAnsi="Arial" w:cs="Arial"/>
              </w:rPr>
            </w:pPr>
          </w:p>
          <w:p w14:paraId="20F6B428" w14:textId="77777777" w:rsidR="00147A40" w:rsidRDefault="00147A40" w:rsidP="00D07055">
            <w:pPr>
              <w:pStyle w:val="NoSpacing"/>
              <w:ind w:left="34"/>
              <w:rPr>
                <w:rFonts w:ascii="Arial" w:hAnsi="Arial" w:cs="Arial"/>
              </w:rPr>
            </w:pPr>
          </w:p>
          <w:p w14:paraId="336A219F" w14:textId="77777777" w:rsidR="00147A40" w:rsidRDefault="00147A40" w:rsidP="00D07055">
            <w:pPr>
              <w:pStyle w:val="NoSpacing"/>
              <w:ind w:left="34"/>
              <w:rPr>
                <w:rFonts w:ascii="Arial" w:hAnsi="Arial" w:cs="Arial"/>
              </w:rPr>
            </w:pPr>
          </w:p>
          <w:p w14:paraId="0998A85B" w14:textId="77777777" w:rsidR="00554FDC" w:rsidRDefault="00F04A4F" w:rsidP="00D07055">
            <w:pPr>
              <w:pStyle w:val="NoSpacing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This has had the following </w:t>
            </w:r>
            <w:r w:rsidRPr="00F04A4F">
              <w:rPr>
                <w:rFonts w:ascii="Arial" w:hAnsi="Arial" w:cs="Arial"/>
                <w:b/>
              </w:rPr>
              <w:t xml:space="preserve">significant effect on the </w:t>
            </w:r>
            <w:r>
              <w:rPr>
                <w:rFonts w:ascii="Arial" w:hAnsi="Arial" w:cs="Arial"/>
                <w:b/>
              </w:rPr>
              <w:t xml:space="preserve">outcome of the formal </w:t>
            </w:r>
            <w:r w:rsidR="008355D5">
              <w:rPr>
                <w:rFonts w:ascii="Arial" w:hAnsi="Arial" w:cs="Arial"/>
                <w:b/>
              </w:rPr>
              <w:t>academic appeal</w:t>
            </w:r>
            <w:r>
              <w:rPr>
                <w:rFonts w:ascii="Arial" w:hAnsi="Arial" w:cs="Arial"/>
              </w:rPr>
              <w:t xml:space="preserve">  </w:t>
            </w:r>
          </w:p>
          <w:p w14:paraId="407F6B7F" w14:textId="77777777" w:rsidR="00D07055" w:rsidRDefault="00D07055" w:rsidP="00D07055">
            <w:pPr>
              <w:pStyle w:val="NoSpacing"/>
              <w:ind w:left="34"/>
              <w:rPr>
                <w:rFonts w:ascii="Arial" w:hAnsi="Arial" w:cs="Arial"/>
              </w:rPr>
            </w:pPr>
          </w:p>
          <w:p w14:paraId="734BC911" w14:textId="77777777" w:rsidR="00F04A4F" w:rsidRDefault="00F04A4F" w:rsidP="009320C5">
            <w:pPr>
              <w:pStyle w:val="NoSpacing"/>
              <w:rPr>
                <w:rFonts w:ascii="Arial" w:hAnsi="Arial" w:cs="Arial"/>
              </w:rPr>
            </w:pPr>
          </w:p>
          <w:p w14:paraId="3D6D7A87" w14:textId="77777777" w:rsidR="00147A40" w:rsidRPr="00554FDC" w:rsidRDefault="00147A40" w:rsidP="009320C5">
            <w:pPr>
              <w:pStyle w:val="NoSpacing"/>
              <w:rPr>
                <w:rFonts w:ascii="Arial" w:hAnsi="Arial" w:cs="Arial"/>
              </w:rPr>
            </w:pPr>
          </w:p>
          <w:p w14:paraId="2C024F82" w14:textId="77777777" w:rsidR="00F110FB" w:rsidRDefault="000402DA" w:rsidP="00554FDC">
            <w:pPr>
              <w:pStyle w:val="NoSpacing"/>
              <w:numPr>
                <w:ilvl w:val="0"/>
                <w:numId w:val="13"/>
              </w:numPr>
              <w:ind w:left="318" w:hanging="284"/>
              <w:rPr>
                <w:rFonts w:ascii="Arial" w:hAnsi="Arial" w:cs="Arial"/>
              </w:rPr>
            </w:pPr>
            <w:r w:rsidRPr="00554FDC">
              <w:rPr>
                <w:rFonts w:ascii="Arial" w:hAnsi="Arial" w:cs="Arial"/>
              </w:rPr>
              <w:t xml:space="preserve">The outcome was unreasonable given all the circumstances and the evidence considered </w:t>
            </w:r>
          </w:p>
          <w:p w14:paraId="6FB0E61F" w14:textId="77777777" w:rsidR="00147A40" w:rsidRDefault="00147A40" w:rsidP="00D07055">
            <w:pPr>
              <w:pStyle w:val="NoSpacing"/>
              <w:rPr>
                <w:rFonts w:ascii="Arial" w:hAnsi="Arial" w:cs="Arial"/>
                <w:b/>
              </w:rPr>
            </w:pPr>
          </w:p>
          <w:p w14:paraId="7079206E" w14:textId="77777777" w:rsidR="00AF3245" w:rsidRPr="0017174B" w:rsidRDefault="00D07055" w:rsidP="00D0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The outcome is unreasonable </w:t>
            </w:r>
            <w:r w:rsidR="006A689D">
              <w:rPr>
                <w:rFonts w:ascii="Arial" w:hAnsi="Arial" w:cs="Arial"/>
                <w:b/>
              </w:rPr>
              <w:t xml:space="preserve">given all the circumstances and evidence </w:t>
            </w:r>
            <w:r>
              <w:rPr>
                <w:rFonts w:ascii="Arial" w:hAnsi="Arial" w:cs="Arial"/>
                <w:b/>
              </w:rPr>
              <w:t>be</w:t>
            </w:r>
            <w:r w:rsidR="006A689D">
              <w:rPr>
                <w:rFonts w:ascii="Arial" w:hAnsi="Arial" w:cs="Arial"/>
                <w:b/>
              </w:rPr>
              <w:t>cause</w:t>
            </w:r>
            <w:r w:rsidR="0017174B">
              <w:rPr>
                <w:rFonts w:ascii="Arial" w:hAnsi="Arial" w:cs="Arial"/>
              </w:rPr>
              <w:t xml:space="preserve">  </w:t>
            </w:r>
          </w:p>
          <w:p w14:paraId="71DE0ED3" w14:textId="77777777" w:rsidR="0017174B" w:rsidRDefault="0017174B" w:rsidP="00D07055">
            <w:pPr>
              <w:pStyle w:val="NoSpacing"/>
              <w:rPr>
                <w:rFonts w:ascii="Arial" w:hAnsi="Arial" w:cs="Arial"/>
                <w:b/>
              </w:rPr>
            </w:pPr>
          </w:p>
          <w:p w14:paraId="6EEBA006" w14:textId="77777777" w:rsidR="00147A40" w:rsidRDefault="00147A40" w:rsidP="00D07055">
            <w:pPr>
              <w:pStyle w:val="NoSpacing"/>
              <w:rPr>
                <w:rFonts w:ascii="Arial" w:hAnsi="Arial" w:cs="Arial"/>
                <w:b/>
              </w:rPr>
            </w:pPr>
          </w:p>
          <w:p w14:paraId="6066EB42" w14:textId="77777777" w:rsidR="00147A40" w:rsidRPr="00D07055" w:rsidRDefault="00147A40" w:rsidP="00D07055">
            <w:pPr>
              <w:pStyle w:val="NoSpacing"/>
              <w:rPr>
                <w:rFonts w:ascii="Arial" w:hAnsi="Arial" w:cs="Arial"/>
                <w:b/>
              </w:rPr>
            </w:pPr>
          </w:p>
          <w:p w14:paraId="675C1E2A" w14:textId="77777777" w:rsidR="00AF3245" w:rsidRPr="00554FDC" w:rsidRDefault="00AF3245" w:rsidP="00AF3245">
            <w:pPr>
              <w:pStyle w:val="NoSpacing"/>
              <w:ind w:left="318"/>
              <w:rPr>
                <w:rFonts w:ascii="Arial" w:hAnsi="Arial" w:cs="Arial"/>
              </w:rPr>
            </w:pPr>
          </w:p>
        </w:tc>
      </w:tr>
    </w:tbl>
    <w:p w14:paraId="544FEC01" w14:textId="77777777" w:rsidR="009140A1" w:rsidRDefault="009140A1" w:rsidP="009320C5">
      <w:pPr>
        <w:spacing w:after="0"/>
        <w:rPr>
          <w:rFonts w:ascii="Arial" w:hAnsi="Arial" w:cs="Arial"/>
          <w:b/>
        </w:rPr>
      </w:pPr>
    </w:p>
    <w:p w14:paraId="191DB756" w14:textId="77777777" w:rsidR="00147A40" w:rsidRPr="00732692" w:rsidRDefault="00147A40" w:rsidP="009320C5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AC56FA" w:rsidRPr="00732692" w14:paraId="710AD2CE" w14:textId="77777777" w:rsidTr="00D96C60">
        <w:tc>
          <w:tcPr>
            <w:tcW w:w="10206" w:type="dxa"/>
            <w:shd w:val="clear" w:color="auto" w:fill="BFBFBF" w:themeFill="background1" w:themeFillShade="BF"/>
            <w:vAlign w:val="center"/>
          </w:tcPr>
          <w:p w14:paraId="240F10F8" w14:textId="77777777" w:rsidR="00AC56FA" w:rsidRPr="00732692" w:rsidRDefault="00AC56FA" w:rsidP="0082331D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3269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Part C: </w:t>
            </w:r>
            <w:r w:rsidR="0082331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Request for review</w:t>
            </w:r>
            <w:r w:rsidR="00E046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73269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details</w:t>
            </w:r>
          </w:p>
        </w:tc>
      </w:tr>
      <w:tr w:rsidR="00AC56FA" w:rsidRPr="00732692" w14:paraId="69FD323D" w14:textId="77777777" w:rsidTr="00D96C60">
        <w:tc>
          <w:tcPr>
            <w:tcW w:w="10206" w:type="dxa"/>
            <w:shd w:val="clear" w:color="auto" w:fill="D9D9D9" w:themeFill="background1" w:themeFillShade="D9"/>
          </w:tcPr>
          <w:p w14:paraId="47462B70" w14:textId="77777777" w:rsidR="00AC56FA" w:rsidRPr="00732692" w:rsidRDefault="00D96C60" w:rsidP="009D4D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C1</w:t>
            </w:r>
            <w:r w:rsidR="00AC56FA" w:rsidRPr="00732692">
              <w:rPr>
                <w:rFonts w:ascii="Arial" w:hAnsi="Arial" w:cs="Arial"/>
                <w:b/>
              </w:rPr>
              <w:t>: What evidence are you providing?</w:t>
            </w:r>
            <w:r w:rsidR="00247E7E" w:rsidRPr="00732692">
              <w:rPr>
                <w:rFonts w:ascii="Arial" w:hAnsi="Arial" w:cs="Arial"/>
              </w:rPr>
              <w:tab/>
            </w:r>
          </w:p>
        </w:tc>
      </w:tr>
      <w:tr w:rsidR="00AC56FA" w:rsidRPr="00732692" w14:paraId="2DAA492D" w14:textId="77777777" w:rsidTr="00D96C60">
        <w:tc>
          <w:tcPr>
            <w:tcW w:w="10206" w:type="dxa"/>
            <w:shd w:val="clear" w:color="auto" w:fill="E0DEF0" w:themeFill="accent4" w:themeFillTint="33"/>
          </w:tcPr>
          <w:p w14:paraId="317D4419" w14:textId="557AB05F" w:rsidR="00AC56FA" w:rsidRPr="00732692" w:rsidRDefault="00AC56FA" w:rsidP="00DE7655">
            <w:pPr>
              <w:spacing w:after="0"/>
              <w:rPr>
                <w:rFonts w:ascii="Arial" w:hAnsi="Arial" w:cs="Arial"/>
              </w:rPr>
            </w:pPr>
            <w:r w:rsidRPr="00732692">
              <w:rPr>
                <w:rFonts w:ascii="Arial" w:hAnsi="Arial" w:cs="Arial"/>
              </w:rPr>
              <w:t xml:space="preserve">Please label your evidence and describe what it is below.  For example, </w:t>
            </w:r>
            <w:r w:rsidRPr="00732692">
              <w:rPr>
                <w:rFonts w:ascii="Arial" w:hAnsi="Arial" w:cs="Arial"/>
                <w:i/>
              </w:rPr>
              <w:t>Evidence A is an email sent to me from the University on 28</w:t>
            </w:r>
            <w:r w:rsidRPr="00732692">
              <w:rPr>
                <w:rFonts w:ascii="Arial" w:hAnsi="Arial" w:cs="Arial"/>
                <w:i/>
                <w:vertAlign w:val="superscript"/>
              </w:rPr>
              <w:t>th</w:t>
            </w:r>
            <w:r w:rsidRPr="00732692">
              <w:rPr>
                <w:rFonts w:ascii="Arial" w:hAnsi="Arial" w:cs="Arial"/>
                <w:i/>
              </w:rPr>
              <w:t xml:space="preserve"> September 20</w:t>
            </w:r>
            <w:r w:rsidR="005F5EBC">
              <w:rPr>
                <w:rFonts w:ascii="Arial" w:hAnsi="Arial" w:cs="Arial"/>
                <w:i/>
              </w:rPr>
              <w:t>21</w:t>
            </w:r>
            <w:r w:rsidRPr="00732692">
              <w:rPr>
                <w:rFonts w:ascii="Arial" w:hAnsi="Arial" w:cs="Arial"/>
              </w:rPr>
              <w:t xml:space="preserve">.  </w:t>
            </w:r>
            <w:r w:rsidRPr="00732692">
              <w:rPr>
                <w:rFonts w:ascii="Arial" w:hAnsi="Arial" w:cs="Arial"/>
                <w:b/>
              </w:rPr>
              <w:t>We will only consider your evidence if you have labelled it</w:t>
            </w:r>
            <w:r w:rsidR="00D96C60">
              <w:rPr>
                <w:rFonts w:ascii="Arial" w:hAnsi="Arial" w:cs="Arial"/>
                <w:b/>
              </w:rPr>
              <w:t xml:space="preserve">, </w:t>
            </w:r>
            <w:r w:rsidR="00D12194">
              <w:rPr>
                <w:rFonts w:ascii="Arial" w:hAnsi="Arial" w:cs="Arial"/>
                <w:b/>
              </w:rPr>
              <w:t>and describe</w:t>
            </w:r>
            <w:r w:rsidRPr="00732692">
              <w:rPr>
                <w:rFonts w:ascii="Arial" w:hAnsi="Arial" w:cs="Arial"/>
                <w:b/>
              </w:rPr>
              <w:t xml:space="preserve"> how it supports your </w:t>
            </w:r>
            <w:r w:rsidR="00D96C60">
              <w:rPr>
                <w:rFonts w:ascii="Arial" w:hAnsi="Arial" w:cs="Arial"/>
                <w:b/>
              </w:rPr>
              <w:t xml:space="preserve">request for a review </w:t>
            </w:r>
            <w:r w:rsidR="00D849CF">
              <w:rPr>
                <w:rFonts w:ascii="Arial" w:hAnsi="Arial" w:cs="Arial"/>
                <w:b/>
              </w:rPr>
              <w:t>in B</w:t>
            </w:r>
            <w:r w:rsidRPr="00732692">
              <w:rPr>
                <w:rFonts w:ascii="Arial" w:hAnsi="Arial" w:cs="Arial"/>
                <w:b/>
              </w:rPr>
              <w:t>3 (above)</w:t>
            </w:r>
            <w:r w:rsidRPr="00732692">
              <w:rPr>
                <w:rFonts w:ascii="Arial" w:hAnsi="Arial" w:cs="Arial"/>
              </w:rPr>
              <w:t>:</w:t>
            </w:r>
          </w:p>
        </w:tc>
      </w:tr>
      <w:tr w:rsidR="00AC56FA" w:rsidRPr="00732692" w14:paraId="7FCF13C5" w14:textId="77777777" w:rsidTr="00D96C60">
        <w:tc>
          <w:tcPr>
            <w:tcW w:w="10206" w:type="dxa"/>
          </w:tcPr>
          <w:p w14:paraId="78C611DF" w14:textId="77777777" w:rsidR="00AC56FA" w:rsidRPr="00732692" w:rsidRDefault="00AC56FA" w:rsidP="00AC56FA">
            <w:pPr>
              <w:pStyle w:val="ListParagraph"/>
              <w:numPr>
                <w:ilvl w:val="0"/>
                <w:numId w:val="11"/>
              </w:numPr>
              <w:spacing w:after="0"/>
              <w:ind w:hanging="686"/>
              <w:rPr>
                <w:rFonts w:ascii="Arial" w:hAnsi="Arial" w:cs="Arial"/>
                <w:b/>
              </w:rPr>
            </w:pPr>
          </w:p>
          <w:p w14:paraId="61A87FA3" w14:textId="77777777" w:rsidR="00AC56FA" w:rsidRPr="00732692" w:rsidRDefault="00AC56FA" w:rsidP="00AC56FA">
            <w:pPr>
              <w:pStyle w:val="ListParagraph"/>
              <w:numPr>
                <w:ilvl w:val="0"/>
                <w:numId w:val="11"/>
              </w:numPr>
              <w:spacing w:after="0"/>
              <w:ind w:hanging="686"/>
              <w:rPr>
                <w:rFonts w:ascii="Arial" w:hAnsi="Arial" w:cs="Arial"/>
                <w:b/>
              </w:rPr>
            </w:pPr>
          </w:p>
          <w:p w14:paraId="18357226" w14:textId="77777777" w:rsidR="00AC56FA" w:rsidRPr="00732692" w:rsidRDefault="00AC56FA" w:rsidP="00AC56FA">
            <w:pPr>
              <w:pStyle w:val="ListParagraph"/>
              <w:numPr>
                <w:ilvl w:val="0"/>
                <w:numId w:val="11"/>
              </w:numPr>
              <w:spacing w:after="0"/>
              <w:ind w:hanging="686"/>
              <w:rPr>
                <w:rFonts w:ascii="Arial" w:hAnsi="Arial" w:cs="Arial"/>
                <w:b/>
              </w:rPr>
            </w:pPr>
          </w:p>
          <w:p w14:paraId="5568DECA" w14:textId="77777777" w:rsidR="00AC56FA" w:rsidRPr="00732692" w:rsidRDefault="00AC56FA" w:rsidP="00AC56FA">
            <w:pPr>
              <w:pStyle w:val="ListParagraph"/>
              <w:numPr>
                <w:ilvl w:val="0"/>
                <w:numId w:val="11"/>
              </w:numPr>
              <w:spacing w:after="0"/>
              <w:ind w:hanging="686"/>
              <w:rPr>
                <w:rFonts w:ascii="Arial" w:hAnsi="Arial" w:cs="Arial"/>
                <w:b/>
              </w:rPr>
            </w:pPr>
          </w:p>
          <w:p w14:paraId="3337D40F" w14:textId="77777777" w:rsidR="00AC56FA" w:rsidRPr="00125641" w:rsidRDefault="00AC56FA" w:rsidP="00125641">
            <w:pPr>
              <w:pStyle w:val="ListParagraph"/>
              <w:numPr>
                <w:ilvl w:val="0"/>
                <w:numId w:val="11"/>
              </w:numPr>
              <w:spacing w:after="0"/>
              <w:ind w:hanging="686"/>
              <w:rPr>
                <w:rFonts w:ascii="Arial" w:hAnsi="Arial" w:cs="Arial"/>
                <w:b/>
              </w:rPr>
            </w:pPr>
          </w:p>
        </w:tc>
      </w:tr>
    </w:tbl>
    <w:p w14:paraId="463661FB" w14:textId="77777777" w:rsidR="00AC56FA" w:rsidRDefault="00AC56FA" w:rsidP="009320C5">
      <w:pPr>
        <w:spacing w:after="0"/>
        <w:rPr>
          <w:rFonts w:ascii="Arial" w:hAnsi="Arial" w:cs="Arial"/>
          <w:b/>
        </w:rPr>
      </w:pPr>
    </w:p>
    <w:p w14:paraId="2F59A5F0" w14:textId="77777777" w:rsidR="00147A40" w:rsidRDefault="00147A40" w:rsidP="009320C5">
      <w:pPr>
        <w:spacing w:after="0"/>
        <w:rPr>
          <w:rFonts w:ascii="Arial" w:hAnsi="Arial" w:cs="Arial"/>
          <w:b/>
        </w:rPr>
      </w:pPr>
    </w:p>
    <w:p w14:paraId="1D3FB42B" w14:textId="77777777" w:rsidR="00147A40" w:rsidRDefault="00147A40" w:rsidP="009320C5">
      <w:pPr>
        <w:spacing w:after="0"/>
        <w:rPr>
          <w:rFonts w:ascii="Arial" w:hAnsi="Arial" w:cs="Arial"/>
          <w:b/>
        </w:rPr>
      </w:pPr>
    </w:p>
    <w:p w14:paraId="2FEF9024" w14:textId="77777777" w:rsidR="00147A40" w:rsidRDefault="00147A40" w:rsidP="009320C5">
      <w:pPr>
        <w:spacing w:after="0"/>
        <w:rPr>
          <w:rFonts w:ascii="Arial" w:hAnsi="Arial" w:cs="Arial"/>
          <w:b/>
        </w:rPr>
      </w:pPr>
    </w:p>
    <w:p w14:paraId="1479899A" w14:textId="77777777" w:rsidR="00147A40" w:rsidRDefault="00147A40" w:rsidP="009320C5">
      <w:pPr>
        <w:spacing w:after="0"/>
        <w:rPr>
          <w:rFonts w:ascii="Arial" w:hAnsi="Arial" w:cs="Arial"/>
          <w:b/>
        </w:rPr>
      </w:pPr>
    </w:p>
    <w:p w14:paraId="15A0883A" w14:textId="77777777" w:rsidR="00147A40" w:rsidRPr="00732692" w:rsidRDefault="00147A40" w:rsidP="009320C5">
      <w:pPr>
        <w:spacing w:after="0"/>
        <w:rPr>
          <w:rFonts w:ascii="Arial" w:hAnsi="Arial" w:cs="Arial"/>
          <w:b/>
        </w:rPr>
      </w:pPr>
    </w:p>
    <w:tbl>
      <w:tblPr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E046FA" w:rsidRPr="00732692" w14:paraId="19BB5FCC" w14:textId="77777777" w:rsidTr="00E40136">
        <w:trPr>
          <w:trHeight w:val="509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A96E426" w14:textId="77777777" w:rsidR="00E046FA" w:rsidRPr="00732692" w:rsidRDefault="00E046FA" w:rsidP="00E401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3269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D: Your Declaration </w:t>
            </w:r>
          </w:p>
        </w:tc>
      </w:tr>
      <w:tr w:rsidR="00E046FA" w:rsidRPr="00732692" w14:paraId="522A7624" w14:textId="77777777" w:rsidTr="00E40136">
        <w:trPr>
          <w:trHeight w:val="521"/>
        </w:trPr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6CE5B" w14:textId="77777777" w:rsidR="00DE7655" w:rsidRDefault="00DE7655" w:rsidP="00DE7655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32692">
              <w:rPr>
                <w:rFonts w:ascii="Arial" w:eastAsia="Times New Roman" w:hAnsi="Arial" w:cs="Arial"/>
                <w:color w:val="000000"/>
                <w:lang w:eastAsia="en-GB"/>
              </w:rPr>
              <w:t xml:space="preserve">I have read and understood the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Academic Appeals Procedure</w:t>
            </w:r>
            <w:r w:rsidRPr="00732692">
              <w:rPr>
                <w:rFonts w:ascii="Arial" w:eastAsia="Times New Roman" w:hAnsi="Arial" w:cs="Arial"/>
                <w:color w:val="000000"/>
                <w:lang w:eastAsia="en-GB"/>
              </w:rPr>
              <w:t xml:space="preserve">. I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c</w:t>
            </w:r>
            <w:r w:rsidRPr="00732692">
              <w:rPr>
                <w:rFonts w:ascii="Arial" w:eastAsia="Times New Roman" w:hAnsi="Arial" w:cs="Arial"/>
                <w:color w:val="000000"/>
                <w:lang w:eastAsia="en-GB"/>
              </w:rPr>
              <w:t xml:space="preserve">onfirm the information given on this form and the supporting evidence is true and accurate. I understand that if my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appeal is considered vexatious </w:t>
            </w:r>
            <w:r w:rsidRPr="00732692">
              <w:rPr>
                <w:rFonts w:ascii="Arial" w:eastAsia="Times New Roman" w:hAnsi="Arial" w:cs="Arial"/>
                <w:color w:val="000000"/>
                <w:lang w:eastAsia="en-GB"/>
              </w:rPr>
              <w:t xml:space="preserve">the University will terminate its consideration of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the appeal</w:t>
            </w:r>
            <w:r w:rsidRPr="00732692">
              <w:rPr>
                <w:rFonts w:ascii="Arial" w:eastAsia="Times New Roman" w:hAnsi="Arial" w:cs="Arial"/>
                <w:color w:val="000000"/>
                <w:lang w:eastAsia="en-GB"/>
              </w:rPr>
              <w:t xml:space="preserve"> I</w:t>
            </w:r>
            <w:r w:rsidRPr="00547361">
              <w:rPr>
                <w:rFonts w:ascii="Arial" w:eastAsia="Times New Roman" w:hAnsi="Arial" w:cs="Arial"/>
                <w:color w:val="000000"/>
                <w:lang w:eastAsia="en-GB"/>
              </w:rPr>
              <w:t xml:space="preserve"> authorise</w:t>
            </w:r>
            <w:r w:rsidRPr="00732692">
              <w:rPr>
                <w:rFonts w:ascii="Arial" w:eastAsia="Times New Roman" w:hAnsi="Arial" w:cs="Arial"/>
                <w:color w:val="000000"/>
                <w:lang w:eastAsia="en-GB"/>
              </w:rPr>
              <w:t xml:space="preserve"> the University to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consider my appeal and if necessary check that the evidence I have submitted is genuine</w:t>
            </w:r>
            <w:r w:rsidRPr="00732692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  <w:p w14:paraId="51374A35" w14:textId="77777777" w:rsidR="00DE7655" w:rsidRDefault="00DE7655" w:rsidP="00DE7655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5126A23A" w14:textId="77777777" w:rsidR="00E046FA" w:rsidRPr="00732692" w:rsidRDefault="00DE7655" w:rsidP="00DE7655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Birmingham City University</w:t>
            </w:r>
            <w:r w:rsidRPr="00547361">
              <w:rPr>
                <w:rFonts w:ascii="Arial" w:eastAsia="Times New Roman" w:hAnsi="Arial" w:cs="Arial"/>
                <w:color w:val="000000"/>
                <w:lang w:eastAsia="en-GB"/>
              </w:rPr>
              <w:t xml:space="preserve"> is the data controller for the personal dat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a processed to consider your academic appeal</w:t>
            </w:r>
            <w:r w:rsidRPr="00547361">
              <w:rPr>
                <w:rFonts w:ascii="Arial" w:eastAsia="Times New Roman" w:hAnsi="Arial" w:cs="Arial"/>
                <w:color w:val="000000"/>
                <w:lang w:eastAsia="en-GB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We consider</w:t>
            </w:r>
            <w:r w:rsidRPr="00547361">
              <w:rPr>
                <w:rFonts w:ascii="Arial" w:eastAsia="Times New Roman" w:hAnsi="Arial" w:cs="Arial"/>
                <w:color w:val="000000"/>
                <w:lang w:eastAsia="en-GB"/>
              </w:rPr>
              <w:t xml:space="preserve"> that the lawful bas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is for processing your personal </w:t>
            </w:r>
            <w:r w:rsidRPr="00547361">
              <w:rPr>
                <w:rFonts w:ascii="Arial" w:eastAsia="Times New Roman" w:hAnsi="Arial" w:cs="Arial"/>
                <w:color w:val="000000"/>
                <w:lang w:eastAsia="en-GB"/>
              </w:rPr>
              <w:t>data falls under Article 6(1)(b) (performance of a contract) of GDPR because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it is necessary as part of the </w:t>
            </w:r>
            <w:r w:rsidRPr="00547361">
              <w:rPr>
                <w:rFonts w:ascii="Arial" w:eastAsia="Times New Roman" w:hAnsi="Arial" w:cs="Arial"/>
                <w:color w:val="000000"/>
                <w:lang w:eastAsia="en-GB"/>
              </w:rPr>
              <w:t xml:space="preserve">contract between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you and the University</w:t>
            </w:r>
            <w:r w:rsidRPr="00547361">
              <w:rPr>
                <w:rFonts w:ascii="Arial" w:eastAsia="Times New Roman" w:hAnsi="Arial" w:cs="Arial"/>
                <w:color w:val="000000"/>
                <w:lang w:eastAsia="en-GB"/>
              </w:rPr>
              <w:t xml:space="preserve">. In addition,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we consider the processing of any </w:t>
            </w:r>
            <w:r w:rsidRPr="00547361">
              <w:rPr>
                <w:rFonts w:ascii="Arial" w:eastAsia="Times New Roman" w:hAnsi="Arial" w:cs="Arial"/>
                <w:color w:val="000000"/>
                <w:lang w:eastAsia="en-GB"/>
              </w:rPr>
              <w:t xml:space="preserve">special category personal data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provided as part of the appeal process </w:t>
            </w:r>
            <w:r w:rsidRPr="00547361">
              <w:rPr>
                <w:rFonts w:ascii="Arial" w:eastAsia="Times New Roman" w:hAnsi="Arial" w:cs="Arial"/>
                <w:color w:val="000000"/>
                <w:lang w:eastAsia="en-GB"/>
              </w:rPr>
              <w:t xml:space="preserve">will fall under Article 9(2)(a) (explicit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consent) of the </w:t>
            </w:r>
            <w:r w:rsidRPr="00547361">
              <w:rPr>
                <w:rFonts w:ascii="Arial" w:eastAsia="Times New Roman" w:hAnsi="Arial" w:cs="Arial"/>
                <w:color w:val="000000"/>
                <w:lang w:eastAsia="en-GB"/>
              </w:rPr>
              <w:t xml:space="preserve">GDPR as the personal data is provided on a voluntary basis by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you</w:t>
            </w:r>
            <w:r w:rsidRPr="00547361">
              <w:rPr>
                <w:rFonts w:ascii="Arial" w:eastAsia="Times New Roman" w:hAnsi="Arial" w:cs="Arial"/>
                <w:color w:val="000000"/>
                <w:lang w:eastAsia="en-GB"/>
              </w:rPr>
              <w:t xml:space="preserve"> to support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your claim</w:t>
            </w:r>
            <w:r w:rsidRPr="00547361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</w:tr>
      <w:tr w:rsidR="00E046FA" w:rsidRPr="00732692" w14:paraId="0FB7EFAC" w14:textId="77777777" w:rsidTr="00E40136">
        <w:trPr>
          <w:trHeight w:val="52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33292" w14:textId="77777777" w:rsidR="00E046FA" w:rsidRPr="00732692" w:rsidRDefault="00E046FA" w:rsidP="00E40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046FA" w:rsidRPr="00732692" w14:paraId="21ABEECB" w14:textId="77777777" w:rsidTr="00E40136">
        <w:trPr>
          <w:trHeight w:val="52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24ACA" w14:textId="77777777" w:rsidR="00E046FA" w:rsidRPr="00732692" w:rsidRDefault="00E046FA" w:rsidP="00E40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046FA" w:rsidRPr="00732692" w14:paraId="51A5D686" w14:textId="77777777" w:rsidTr="00E40136">
        <w:trPr>
          <w:trHeight w:val="52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49931" w14:textId="77777777" w:rsidR="00E046FA" w:rsidRPr="00732692" w:rsidRDefault="00E046FA" w:rsidP="00E40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046FA" w:rsidRPr="00732692" w14:paraId="0F504877" w14:textId="77777777" w:rsidTr="00E40136">
        <w:trPr>
          <w:trHeight w:val="52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3B7D5" w14:textId="77777777" w:rsidR="00E046FA" w:rsidRPr="00732692" w:rsidRDefault="00E046FA" w:rsidP="00E40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046FA" w:rsidRPr="00732692" w14:paraId="7F49D0D0" w14:textId="77777777" w:rsidTr="00E40136">
        <w:trPr>
          <w:trHeight w:val="52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8A7CB" w14:textId="77777777" w:rsidR="00E046FA" w:rsidRPr="00732692" w:rsidRDefault="00E046FA" w:rsidP="00E40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046FA" w:rsidRPr="00732692" w14:paraId="26CBCF28" w14:textId="77777777" w:rsidTr="00E40136">
        <w:trPr>
          <w:trHeight w:val="52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CB2FF" w14:textId="77777777" w:rsidR="00E046FA" w:rsidRPr="00732692" w:rsidRDefault="00E046FA" w:rsidP="00E40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14:paraId="73D7084C" w14:textId="77777777" w:rsidR="00E046FA" w:rsidRPr="00732692" w:rsidRDefault="00E046FA" w:rsidP="003A185A">
      <w:pPr>
        <w:spacing w:after="0"/>
        <w:rPr>
          <w:rFonts w:ascii="Arial" w:hAnsi="Arial" w:cs="Arial"/>
          <w:b/>
        </w:rPr>
      </w:pPr>
    </w:p>
    <w:tbl>
      <w:tblPr>
        <w:tblW w:w="10206" w:type="dxa"/>
        <w:tblInd w:w="-5" w:type="dxa"/>
        <w:tblLook w:val="04A0" w:firstRow="1" w:lastRow="0" w:firstColumn="1" w:lastColumn="0" w:noHBand="0" w:noVBand="1"/>
      </w:tblPr>
      <w:tblGrid>
        <w:gridCol w:w="7655"/>
        <w:gridCol w:w="2551"/>
      </w:tblGrid>
      <w:tr w:rsidR="00BA4B17" w:rsidRPr="00732692" w14:paraId="3AABA806" w14:textId="77777777" w:rsidTr="009320C5">
        <w:trPr>
          <w:trHeight w:val="56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B66327D" w14:textId="77777777" w:rsidR="00BA4B17" w:rsidRPr="00732692" w:rsidRDefault="00BA4B17" w:rsidP="00BA4B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3269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Signature</w:t>
            </w:r>
          </w:p>
        </w:tc>
      </w:tr>
      <w:tr w:rsidR="00224C10" w:rsidRPr="00732692" w14:paraId="1A5BBC05" w14:textId="77777777" w:rsidTr="009320C5">
        <w:trPr>
          <w:trHeight w:val="56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DEF0" w:themeFill="accent4" w:themeFillTint="33"/>
          </w:tcPr>
          <w:p w14:paraId="6659B403" w14:textId="77777777" w:rsidR="00224C10" w:rsidRPr="00125641" w:rsidRDefault="00224C10" w:rsidP="00BA4B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125641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If submitting your form </w:t>
            </w:r>
            <w:r w:rsidR="00743D10" w:rsidRPr="00125641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electronically (for example, by email), please type your name</w:t>
            </w:r>
          </w:p>
        </w:tc>
      </w:tr>
      <w:tr w:rsidR="00743D10" w:rsidRPr="00732692" w14:paraId="6079FE42" w14:textId="77777777" w:rsidTr="009320C5">
        <w:trPr>
          <w:trHeight w:val="56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48D8FE" w14:textId="77777777" w:rsidR="00743D10" w:rsidRPr="00732692" w:rsidRDefault="00743D10" w:rsidP="00BA4B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B96590" w14:textId="77777777" w:rsidR="00743D10" w:rsidRPr="00732692" w:rsidRDefault="00743D10" w:rsidP="00743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3269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Date: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lang w:eastAsia="en-GB"/>
                </w:rPr>
                <w:alias w:val="Date "/>
                <w:tag w:val="Date "/>
                <w:id w:val="1598294361"/>
                <w:placeholder>
                  <w:docPart w:val="D6427C20A7D542278573B37F654A60E0"/>
                </w:placeholder>
                <w:showingPlcHdr/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B106A2">
                  <w:rPr>
                    <w:rStyle w:val="PlaceholderText"/>
                    <w:rFonts w:ascii="Arial" w:hAnsi="Arial" w:cs="Arial"/>
                    <w:color w:val="auto"/>
                  </w:rPr>
                  <w:t>Click here to enter a date.</w:t>
                </w:r>
              </w:sdtContent>
            </w:sdt>
            <w:r w:rsidRPr="0073269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</w:p>
        </w:tc>
      </w:tr>
    </w:tbl>
    <w:p w14:paraId="431C059D" w14:textId="77777777" w:rsidR="008B66B2" w:rsidRDefault="008B66B2" w:rsidP="006F7B3D">
      <w:pPr>
        <w:tabs>
          <w:tab w:val="left" w:pos="1230"/>
        </w:tabs>
        <w:rPr>
          <w:rFonts w:ascii="Arial" w:hAnsi="Arial" w:cs="Arial"/>
        </w:rPr>
      </w:pPr>
    </w:p>
    <w:p w14:paraId="2510377F" w14:textId="77777777" w:rsidR="006F7B3D" w:rsidRPr="00503F00" w:rsidRDefault="00DE7655" w:rsidP="006F7B3D">
      <w:pPr>
        <w:tabs>
          <w:tab w:val="left" w:pos="1230"/>
        </w:tabs>
        <w:rPr>
          <w:rFonts w:ascii="Arial" w:hAnsi="Arial" w:cs="Arial"/>
        </w:rPr>
      </w:pPr>
      <w:r w:rsidRPr="00732692">
        <w:rPr>
          <w:rFonts w:ascii="Arial" w:hAnsi="Arial" w:cs="Arial"/>
        </w:rPr>
        <w:t xml:space="preserve">Submit your completed form along with </w:t>
      </w:r>
      <w:r>
        <w:rPr>
          <w:rFonts w:ascii="Arial" w:hAnsi="Arial" w:cs="Arial"/>
        </w:rPr>
        <w:t>any</w:t>
      </w:r>
      <w:r w:rsidRPr="00732692">
        <w:rPr>
          <w:rFonts w:ascii="Arial" w:hAnsi="Arial" w:cs="Arial"/>
        </w:rPr>
        <w:t xml:space="preserve"> evidence to: </w:t>
      </w:r>
      <w:hyperlink r:id="rId14" w:history="1">
        <w:r w:rsidRPr="00D1292B">
          <w:rPr>
            <w:rStyle w:val="Hyperlink"/>
            <w:rFonts w:ascii="Arial" w:hAnsi="Arial" w:cs="Arial"/>
          </w:rPr>
          <w:t>AppealsandResolutions@bcu.ac.uk</w:t>
        </w:r>
      </w:hyperlink>
      <w:r w:rsidR="008B66B2">
        <w:rPr>
          <w:rFonts w:ascii="Arial" w:hAnsi="Arial" w:cs="Arial"/>
        </w:rPr>
        <w:t>.</w:t>
      </w:r>
    </w:p>
    <w:p w14:paraId="7A2DC658" w14:textId="4AF4DBAA" w:rsidR="009140A1" w:rsidRPr="00732692" w:rsidRDefault="004004EA" w:rsidP="00503F00">
      <w:pPr>
        <w:tabs>
          <w:tab w:val="left" w:pos="1230"/>
        </w:tabs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6F7B3D" w:rsidRPr="00732692">
        <w:rPr>
          <w:rFonts w:ascii="Arial" w:hAnsi="Arial" w:cs="Arial"/>
        </w:rPr>
        <w:t xml:space="preserve">e will send you a dated acknowledgement of receipt within five working days of receiving this form.  </w:t>
      </w:r>
      <w:r w:rsidR="006F7B3D" w:rsidRPr="00732692">
        <w:rPr>
          <w:rFonts w:ascii="Arial" w:hAnsi="Arial" w:cs="Arial"/>
          <w:b/>
        </w:rPr>
        <w:t xml:space="preserve">If you have not heard from us after this time, please contact </w:t>
      </w:r>
      <w:r w:rsidR="005F5EBC">
        <w:rPr>
          <w:rFonts w:ascii="Arial" w:hAnsi="Arial" w:cs="Arial"/>
          <w:b/>
        </w:rPr>
        <w:t>Student Governance</w:t>
      </w:r>
      <w:r w:rsidR="006F7B3D" w:rsidRPr="00732692">
        <w:rPr>
          <w:rFonts w:ascii="Arial" w:hAnsi="Arial" w:cs="Arial"/>
          <w:b/>
        </w:rPr>
        <w:t xml:space="preserve"> at the email address above.</w:t>
      </w:r>
    </w:p>
    <w:sectPr w:rsidR="009140A1" w:rsidRPr="00732692" w:rsidSect="00CD7C1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520" w:right="720" w:bottom="720" w:left="1134" w:header="720" w:footer="29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B7694" w14:textId="77777777" w:rsidR="00E40136" w:rsidRDefault="00E40136">
      <w:r>
        <w:separator/>
      </w:r>
    </w:p>
  </w:endnote>
  <w:endnote w:type="continuationSeparator" w:id="0">
    <w:p w14:paraId="315D9730" w14:textId="77777777" w:rsidR="00E40136" w:rsidRDefault="00E40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C689D" w14:textId="77777777" w:rsidR="00E40136" w:rsidRDefault="00E401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5971875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-1189673803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65A6DC81" w14:textId="77777777" w:rsidR="00E40136" w:rsidRDefault="00E40136" w:rsidP="00CD7C1B">
            <w:pPr>
              <w:pStyle w:val="Header"/>
            </w:pPr>
            <w:r>
              <w:tab/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 w:rsidR="00EF07B7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</w:sdtContent>
      </w:sdt>
      <w:p w14:paraId="4D662D82" w14:textId="77777777" w:rsidR="00E40136" w:rsidRDefault="00AC5B6A">
        <w:pPr>
          <w:pStyle w:val="Footer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86846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1A7729" w14:textId="77777777" w:rsidR="00E40136" w:rsidRDefault="00E40136" w:rsidP="00A435D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67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03B5E" w14:textId="77777777" w:rsidR="00E40136" w:rsidRDefault="00E40136">
      <w:r>
        <w:separator/>
      </w:r>
    </w:p>
  </w:footnote>
  <w:footnote w:type="continuationSeparator" w:id="0">
    <w:p w14:paraId="31400E04" w14:textId="77777777" w:rsidR="00E40136" w:rsidRDefault="00E40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D61C8" w14:textId="77777777" w:rsidR="00E40136" w:rsidRDefault="00E401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22592" w14:textId="77777777" w:rsidR="00E40136" w:rsidRDefault="00E401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C3AC3" w14:textId="77777777" w:rsidR="00E40136" w:rsidRDefault="00E40136" w:rsidP="00E245E0">
    <w:pPr>
      <w:rPr>
        <w:rFonts w:ascii="Arial" w:hAnsi="Arial" w:cs="Arial"/>
        <w:b/>
        <w:sz w:val="36"/>
      </w:rPr>
    </w:pPr>
    <w:r>
      <w:rPr>
        <w:rFonts w:ascii="Arial" w:hAnsi="Arial" w:cs="Arial"/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27B928C6" wp14:editId="083C501D">
          <wp:simplePos x="0" y="0"/>
          <wp:positionH relativeFrom="column">
            <wp:posOffset>4390390</wp:posOffset>
          </wp:positionH>
          <wp:positionV relativeFrom="paragraph">
            <wp:posOffset>-171450</wp:posOffset>
          </wp:positionV>
          <wp:extent cx="2198370" cy="608965"/>
          <wp:effectExtent l="0" t="0" r="0" b="635"/>
          <wp:wrapNone/>
          <wp:docPr id="24" name="Picture 2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8370" cy="608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36"/>
      </w:rPr>
      <w:t>Academic Appeal</w:t>
    </w:r>
    <w:r w:rsidRPr="008E761F">
      <w:rPr>
        <w:rFonts w:ascii="Arial" w:hAnsi="Arial" w:cs="Arial"/>
        <w:b/>
        <w:sz w:val="36"/>
      </w:rPr>
      <w:t xml:space="preserve"> </w:t>
    </w:r>
    <w:r>
      <w:rPr>
        <w:rFonts w:ascii="Arial" w:hAnsi="Arial" w:cs="Arial"/>
        <w:b/>
        <w:sz w:val="36"/>
      </w:rPr>
      <w:t xml:space="preserve">Review Request </w:t>
    </w:r>
    <w:r w:rsidRPr="008E761F">
      <w:rPr>
        <w:rFonts w:ascii="Arial" w:hAnsi="Arial" w:cs="Arial"/>
        <w:b/>
        <w:sz w:val="36"/>
      </w:rPr>
      <w:t>Form</w:t>
    </w:r>
  </w:p>
  <w:p w14:paraId="4C370402" w14:textId="77777777" w:rsidR="00E40136" w:rsidRDefault="00E401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3ACF5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484E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BA27E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C48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9044F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FCFD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D260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CA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E28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98B1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44E1C54"/>
    <w:multiLevelType w:val="hybridMultilevel"/>
    <w:tmpl w:val="0F069EBA"/>
    <w:lvl w:ilvl="0" w:tplc="00147B08">
      <w:start w:val="1"/>
      <w:numFmt w:val="upperLetter"/>
      <w:lvlText w:val="Evidence 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D87D8C"/>
    <w:multiLevelType w:val="hybridMultilevel"/>
    <w:tmpl w:val="08A4E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0D4BCA"/>
    <w:multiLevelType w:val="hybridMultilevel"/>
    <w:tmpl w:val="B0C64F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056A46"/>
    <w:multiLevelType w:val="hybridMultilevel"/>
    <w:tmpl w:val="2E5E46C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6482125">
    <w:abstractNumId w:val="9"/>
  </w:num>
  <w:num w:numId="2" w16cid:durableId="899289208">
    <w:abstractNumId w:val="7"/>
  </w:num>
  <w:num w:numId="3" w16cid:durableId="1685203011">
    <w:abstractNumId w:val="6"/>
  </w:num>
  <w:num w:numId="4" w16cid:durableId="1043869757">
    <w:abstractNumId w:val="5"/>
  </w:num>
  <w:num w:numId="5" w16cid:durableId="1077359196">
    <w:abstractNumId w:val="4"/>
  </w:num>
  <w:num w:numId="6" w16cid:durableId="70667822">
    <w:abstractNumId w:val="8"/>
  </w:num>
  <w:num w:numId="7" w16cid:durableId="1744792532">
    <w:abstractNumId w:val="3"/>
  </w:num>
  <w:num w:numId="8" w16cid:durableId="30956679">
    <w:abstractNumId w:val="2"/>
  </w:num>
  <w:num w:numId="9" w16cid:durableId="32124007">
    <w:abstractNumId w:val="1"/>
  </w:num>
  <w:num w:numId="10" w16cid:durableId="747771225">
    <w:abstractNumId w:val="0"/>
  </w:num>
  <w:num w:numId="11" w16cid:durableId="1147435307">
    <w:abstractNumId w:val="10"/>
  </w:num>
  <w:num w:numId="12" w16cid:durableId="1283341139">
    <w:abstractNumId w:val="11"/>
  </w:num>
  <w:num w:numId="13" w16cid:durableId="2130928663">
    <w:abstractNumId w:val="12"/>
  </w:num>
  <w:num w:numId="14" w16cid:durableId="131722627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F9D"/>
    <w:rsid w:val="000121A3"/>
    <w:rsid w:val="0001584B"/>
    <w:rsid w:val="00017F39"/>
    <w:rsid w:val="00020F9D"/>
    <w:rsid w:val="00023090"/>
    <w:rsid w:val="000402DA"/>
    <w:rsid w:val="0007132A"/>
    <w:rsid w:val="00075E54"/>
    <w:rsid w:val="000A4F29"/>
    <w:rsid w:val="000B0CE5"/>
    <w:rsid w:val="000C2ECA"/>
    <w:rsid w:val="00125641"/>
    <w:rsid w:val="00130F21"/>
    <w:rsid w:val="001424F0"/>
    <w:rsid w:val="00147A40"/>
    <w:rsid w:val="00152E77"/>
    <w:rsid w:val="00160C71"/>
    <w:rsid w:val="0016568F"/>
    <w:rsid w:val="0017174B"/>
    <w:rsid w:val="001A7902"/>
    <w:rsid w:val="001B1DAA"/>
    <w:rsid w:val="00217BA0"/>
    <w:rsid w:val="00224C10"/>
    <w:rsid w:val="002352A1"/>
    <w:rsid w:val="00247E7E"/>
    <w:rsid w:val="00261365"/>
    <w:rsid w:val="00277A63"/>
    <w:rsid w:val="00286D6A"/>
    <w:rsid w:val="002A17A3"/>
    <w:rsid w:val="002D0AF9"/>
    <w:rsid w:val="002E23FD"/>
    <w:rsid w:val="0031645D"/>
    <w:rsid w:val="00320946"/>
    <w:rsid w:val="00330A15"/>
    <w:rsid w:val="0035700C"/>
    <w:rsid w:val="003648B2"/>
    <w:rsid w:val="003921AC"/>
    <w:rsid w:val="00394B7E"/>
    <w:rsid w:val="003A185A"/>
    <w:rsid w:val="003B6CB2"/>
    <w:rsid w:val="004004EA"/>
    <w:rsid w:val="00427E5F"/>
    <w:rsid w:val="00432491"/>
    <w:rsid w:val="004347AE"/>
    <w:rsid w:val="00452B7F"/>
    <w:rsid w:val="00490BA0"/>
    <w:rsid w:val="004A1A7F"/>
    <w:rsid w:val="004D2870"/>
    <w:rsid w:val="00503F00"/>
    <w:rsid w:val="00505665"/>
    <w:rsid w:val="005242B2"/>
    <w:rsid w:val="005255AE"/>
    <w:rsid w:val="00554FDC"/>
    <w:rsid w:val="00555714"/>
    <w:rsid w:val="00573248"/>
    <w:rsid w:val="00575E2B"/>
    <w:rsid w:val="00585F3D"/>
    <w:rsid w:val="00587653"/>
    <w:rsid w:val="00594997"/>
    <w:rsid w:val="005C16D5"/>
    <w:rsid w:val="005D16EA"/>
    <w:rsid w:val="005D7433"/>
    <w:rsid w:val="005F5EBC"/>
    <w:rsid w:val="005F6356"/>
    <w:rsid w:val="0061154B"/>
    <w:rsid w:val="00647ECF"/>
    <w:rsid w:val="0066004C"/>
    <w:rsid w:val="00686A6F"/>
    <w:rsid w:val="006A689D"/>
    <w:rsid w:val="006F7B3D"/>
    <w:rsid w:val="0070507C"/>
    <w:rsid w:val="00732692"/>
    <w:rsid w:val="00743D10"/>
    <w:rsid w:val="007526B1"/>
    <w:rsid w:val="007A6417"/>
    <w:rsid w:val="007B751A"/>
    <w:rsid w:val="00814BF2"/>
    <w:rsid w:val="0082331D"/>
    <w:rsid w:val="008355D5"/>
    <w:rsid w:val="00836E3C"/>
    <w:rsid w:val="00842BA9"/>
    <w:rsid w:val="00884461"/>
    <w:rsid w:val="00885AC9"/>
    <w:rsid w:val="00891AD8"/>
    <w:rsid w:val="008A1049"/>
    <w:rsid w:val="008B054C"/>
    <w:rsid w:val="008B66B2"/>
    <w:rsid w:val="008F1C7A"/>
    <w:rsid w:val="0091184A"/>
    <w:rsid w:val="009140A1"/>
    <w:rsid w:val="009320C5"/>
    <w:rsid w:val="009417CF"/>
    <w:rsid w:val="0097751B"/>
    <w:rsid w:val="00994712"/>
    <w:rsid w:val="009B5E64"/>
    <w:rsid w:val="009D4DFD"/>
    <w:rsid w:val="00A435D1"/>
    <w:rsid w:val="00A45CB7"/>
    <w:rsid w:val="00A63E9C"/>
    <w:rsid w:val="00A66791"/>
    <w:rsid w:val="00AA32FE"/>
    <w:rsid w:val="00AC56FA"/>
    <w:rsid w:val="00AC5B6A"/>
    <w:rsid w:val="00AF3245"/>
    <w:rsid w:val="00B106A2"/>
    <w:rsid w:val="00B21F6F"/>
    <w:rsid w:val="00B23CB3"/>
    <w:rsid w:val="00B426E0"/>
    <w:rsid w:val="00B74C06"/>
    <w:rsid w:val="00BA4887"/>
    <w:rsid w:val="00BA4B17"/>
    <w:rsid w:val="00BE2F4A"/>
    <w:rsid w:val="00C03D4F"/>
    <w:rsid w:val="00C128EE"/>
    <w:rsid w:val="00C17387"/>
    <w:rsid w:val="00C45575"/>
    <w:rsid w:val="00C64334"/>
    <w:rsid w:val="00C81991"/>
    <w:rsid w:val="00CB1B8F"/>
    <w:rsid w:val="00CD7C1B"/>
    <w:rsid w:val="00CE5058"/>
    <w:rsid w:val="00CE6FB0"/>
    <w:rsid w:val="00CF744E"/>
    <w:rsid w:val="00D07055"/>
    <w:rsid w:val="00D12194"/>
    <w:rsid w:val="00D1416E"/>
    <w:rsid w:val="00D14477"/>
    <w:rsid w:val="00D849CF"/>
    <w:rsid w:val="00D96C60"/>
    <w:rsid w:val="00DA6475"/>
    <w:rsid w:val="00DB489C"/>
    <w:rsid w:val="00DB62D9"/>
    <w:rsid w:val="00DE7655"/>
    <w:rsid w:val="00DF674E"/>
    <w:rsid w:val="00E046FA"/>
    <w:rsid w:val="00E245E0"/>
    <w:rsid w:val="00E35DD8"/>
    <w:rsid w:val="00E40136"/>
    <w:rsid w:val="00E43865"/>
    <w:rsid w:val="00E97108"/>
    <w:rsid w:val="00EC7D31"/>
    <w:rsid w:val="00ED137C"/>
    <w:rsid w:val="00EF07B7"/>
    <w:rsid w:val="00EF2686"/>
    <w:rsid w:val="00F04497"/>
    <w:rsid w:val="00F04A4F"/>
    <w:rsid w:val="00F10C01"/>
    <w:rsid w:val="00F110FB"/>
    <w:rsid w:val="00F57D1C"/>
    <w:rsid w:val="00F6415E"/>
    <w:rsid w:val="00F76EAD"/>
    <w:rsid w:val="00F843E6"/>
    <w:rsid w:val="00F93836"/>
    <w:rsid w:val="00FA4513"/>
    <w:rsid w:val="00FA4E3B"/>
    <w:rsid w:val="00FC45A8"/>
    <w:rsid w:val="00FE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E9EF2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64" w:lineRule="auto"/>
    </w:pPr>
  </w:style>
  <w:style w:type="paragraph" w:styleId="Heading1">
    <w:name w:val="heading 1"/>
    <w:basedOn w:val="Normal"/>
    <w:next w:val="Normal"/>
    <w:link w:val="Heading1Char"/>
    <w:uiPriority w:val="1"/>
    <w:qFormat/>
    <w:pPr>
      <w:widowControl w:val="0"/>
      <w:spacing w:after="360"/>
      <w:jc w:val="center"/>
      <w:outlineLvl w:val="0"/>
    </w:pPr>
    <w:rPr>
      <w:rFonts w:asciiTheme="majorHAnsi" w:eastAsiaTheme="majorEastAsia" w:hAnsiTheme="majorHAnsi" w:cstheme="majorBidi"/>
      <w:color w:val="632E62" w:themeColor="text2"/>
      <w:spacing w:val="4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hd w:val="clear" w:color="auto" w:fill="D5CBD7" w:themeFill="background2" w:themeFillShade="E6"/>
      <w:spacing w:before="360"/>
      <w:outlineLvl w:val="1"/>
    </w:pPr>
    <w:rPr>
      <w:rFonts w:asciiTheme="majorHAnsi" w:eastAsiaTheme="majorEastAsia" w:hAnsiTheme="majorHAnsi" w:cstheme="majorBidi"/>
      <w:b/>
      <w:bCs/>
      <w:caps/>
      <w:spacing w:val="4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after="0"/>
      <w:jc w:val="center"/>
      <w:outlineLvl w:val="2"/>
    </w:pPr>
    <w:rPr>
      <w:rFonts w:asciiTheme="majorHAnsi" w:eastAsiaTheme="majorEastAsia" w:hAnsiTheme="majorHAnsi" w:cstheme="majorBidi"/>
      <w:color w:val="491347" w:themeColor="accent1" w:themeShade="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olor w:val="632E62" w:themeColor="text2"/>
      <w:spacing w:val="40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aps/>
      <w:spacing w:val="40"/>
      <w:sz w:val="28"/>
      <w:szCs w:val="28"/>
      <w:shd w:val="clear" w:color="auto" w:fill="D5CBD7" w:themeFill="background2" w:themeFillShade="E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91347" w:themeColor="accent1" w:themeShade="80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Questions">
    <w:name w:val="Questions"/>
    <w:basedOn w:val="Normal"/>
    <w:next w:val="Normal"/>
    <w:uiPriority w:val="1"/>
    <w:qFormat/>
    <w:pPr>
      <w:spacing w:before="360" w:after="120"/>
    </w:pPr>
  </w:style>
  <w:style w:type="character" w:styleId="Strong">
    <w:name w:val="Strong"/>
    <w:basedOn w:val="DefaultParagraphFont"/>
    <w:uiPriority w:val="1"/>
    <w:unhideWhenUsed/>
    <w:qFormat/>
    <w:rPr>
      <w:b/>
      <w:bCs/>
    </w:rPr>
  </w:style>
  <w:style w:type="paragraph" w:styleId="NoSpacing">
    <w:name w:val="No Spacing"/>
    <w:uiPriority w:val="1"/>
    <w:unhideWhenUsed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A45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51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45CB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45CB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45CB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45CB7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0121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7B3D"/>
    <w:rPr>
      <w:color w:val="0066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ppealsandResolutions@bcu.ac.uk" TargetMode="External"/><Relationship Id="rId22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D113129\AppData\Roaming\Microsoft\Templates\Feedback%20form%20for%20substitute%20teacher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16CA0D4DF0405AB508F5E3D36E3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CB675-445C-4391-A41F-0843971E2903}"/>
      </w:docPartPr>
      <w:docPartBody>
        <w:p w:rsidR="00A90D31" w:rsidRDefault="00601943" w:rsidP="00601943">
          <w:pPr>
            <w:pStyle w:val="FF16CA0D4DF0405AB508F5E3D36E334313"/>
          </w:pPr>
          <w:r w:rsidRPr="00732692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D6427C20A7D542278573B37F654A6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5A95A-CE0E-4654-BE18-C7CE263C147A}"/>
      </w:docPartPr>
      <w:docPartBody>
        <w:p w:rsidR="00A90D31" w:rsidRDefault="00601943" w:rsidP="00601943">
          <w:pPr>
            <w:pStyle w:val="D6427C20A7D542278573B37F654A60E07"/>
          </w:pPr>
          <w:r w:rsidRPr="00732692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D31"/>
    <w:rsid w:val="00601943"/>
    <w:rsid w:val="00A90D31"/>
    <w:rsid w:val="00BB01E3"/>
    <w:rsid w:val="00FB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1943"/>
    <w:rPr>
      <w:color w:val="808080"/>
    </w:rPr>
  </w:style>
  <w:style w:type="paragraph" w:customStyle="1" w:styleId="FF16CA0D4DF0405AB508F5E3D36E334313">
    <w:name w:val="FF16CA0D4DF0405AB508F5E3D36E334313"/>
    <w:rsid w:val="00601943"/>
    <w:pPr>
      <w:spacing w:after="240" w:line="264" w:lineRule="auto"/>
    </w:pPr>
    <w:rPr>
      <w:sz w:val="20"/>
      <w:szCs w:val="20"/>
      <w:lang w:val="en-US" w:eastAsia="ja-JP"/>
    </w:rPr>
  </w:style>
  <w:style w:type="paragraph" w:customStyle="1" w:styleId="D6427C20A7D542278573B37F654A60E07">
    <w:name w:val="D6427C20A7D542278573B37F654A60E07"/>
    <w:rsid w:val="00601943"/>
    <w:pPr>
      <w:spacing w:after="240" w:line="264" w:lineRule="auto"/>
    </w:pPr>
    <w:rPr>
      <w:sz w:val="20"/>
      <w:szCs w:val="20"/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ambria-Calibri">
      <a:maj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F7A5CC3C27504492B46B007BD8B996" ma:contentTypeVersion="17" ma:contentTypeDescription="Create a new document." ma:contentTypeScope="" ma:versionID="9784e5fa807c4cffb7eb0494a141b33b">
  <xsd:schema xmlns:xsd="http://www.w3.org/2001/XMLSchema" xmlns:xs="http://www.w3.org/2001/XMLSchema" xmlns:p="http://schemas.microsoft.com/office/2006/metadata/properties" xmlns:ns3="b5ba6fc9-7f28-400d-820e-9971df19c416" xmlns:ns4="ca7c5923-8447-47b4-8c36-3d1baaa38858" targetNamespace="http://schemas.microsoft.com/office/2006/metadata/properties" ma:root="true" ma:fieldsID="bb9500c2c0a3adc1bb35399fd9f36015" ns3:_="" ns4:_="">
    <xsd:import namespace="b5ba6fc9-7f28-400d-820e-9971df19c416"/>
    <xsd:import namespace="ca7c5923-8447-47b4-8c36-3d1baaa3885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a6fc9-7f28-400d-820e-9971df19c4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c5923-8447-47b4-8c36-3d1baaa38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a7c5923-8447-47b4-8c36-3d1baaa3885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47014F-E2F3-4C4D-BDF0-9C9798A4D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ba6fc9-7f28-400d-820e-9971df19c416"/>
    <ds:schemaRef ds:uri="ca7c5923-8447-47b4-8c36-3d1baaa38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E85309-0112-42BB-B38B-4C772153962D}">
  <ds:schemaRefs>
    <ds:schemaRef ds:uri="http://schemas.microsoft.com/office/infopath/2007/PartnerControls"/>
    <ds:schemaRef ds:uri="http://purl.org/dc/elements/1.1/"/>
    <ds:schemaRef ds:uri="b5ba6fc9-7f28-400d-820e-9971df19c416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ca7c5923-8447-47b4-8c36-3d1baaa38858"/>
  </ds:schemaRefs>
</ds:datastoreItem>
</file>

<file path=customXml/itemProps3.xml><?xml version="1.0" encoding="utf-8"?>
<ds:datastoreItem xmlns:ds="http://schemas.openxmlformats.org/officeDocument/2006/customXml" ds:itemID="{83DA08FA-10C3-4376-98EF-9716264F2A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Feedback form for substitute teacher</Template>
  <TotalTime>0</TotalTime>
  <Pages>3</Pages>
  <Words>653</Words>
  <Characters>3728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2024-01-16T13:28:00Z</dcterms:created>
  <dcterms:modified xsi:type="dcterms:W3CDTF">2024-01-16T13:28:00Z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TC040221079991</vt:lpwstr>
  </property>
  <property fmtid="{D5CDD505-2E9C-101B-9397-08002B2CF9AE}" pid="3" name="ContentTypeId">
    <vt:lpwstr>0x01010036F7A5CC3C27504492B46B007BD8B996</vt:lpwstr>
  </property>
</Properties>
</file>