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93" w:rsidRPr="00EA3FCF" w:rsidRDefault="00EA4A05" w:rsidP="00D45493">
      <w:pPr>
        <w:pStyle w:val="Heading1"/>
        <w:rPr>
          <w:color w:val="auto"/>
        </w:rPr>
      </w:pPr>
      <w:r w:rsidRPr="00EA3FCF">
        <w:rPr>
          <w:color w:val="auto"/>
        </w:rPr>
        <w:t>Guidelines for Reviewers</w:t>
      </w:r>
    </w:p>
    <w:p w:rsidR="00D45493" w:rsidRPr="00EA3FCF" w:rsidRDefault="00D801DD" w:rsidP="00D45493">
      <w:r>
        <w:pict>
          <v:rect id="_x0000_i1025" style="width:0;height:1.5pt" o:hralign="center" o:hrstd="t" o:hr="t" fillcolor="#a0a0a0" stroked="f"/>
        </w:pict>
      </w:r>
    </w:p>
    <w:p w:rsidR="00D45493" w:rsidRPr="00EA3FCF" w:rsidRDefault="00EA4A05" w:rsidP="00981D5F">
      <w:pPr>
        <w:pStyle w:val="NormalWeb"/>
        <w:jc w:val="both"/>
      </w:pPr>
      <w:r w:rsidRPr="00410491">
        <w:rPr>
          <w:rStyle w:val="Hyperlink"/>
          <w:color w:val="auto"/>
          <w:u w:val="none"/>
        </w:rPr>
        <w:t>At BJALS,</w:t>
      </w:r>
      <w:r w:rsidRPr="0038775B">
        <w:rPr>
          <w:rStyle w:val="Hyperlink"/>
          <w:color w:val="auto"/>
        </w:rPr>
        <w:t xml:space="preserve"> </w:t>
      </w:r>
      <w:r w:rsidR="008011F2">
        <w:t>we strive for a</w:t>
      </w:r>
      <w:r w:rsidRPr="00EA3FCF">
        <w:t xml:space="preserve"> constructive and supportive</w:t>
      </w:r>
      <w:r w:rsidR="008011F2">
        <w:t xml:space="preserve"> peer review process</w:t>
      </w:r>
      <w:r w:rsidRPr="00EA3FCF">
        <w:t xml:space="preserve">. </w:t>
      </w:r>
      <w:r w:rsidR="008011F2">
        <w:t>We</w:t>
      </w:r>
      <w:r w:rsidR="008011F2" w:rsidRPr="00EA3FCF">
        <w:t xml:space="preserve"> </w:t>
      </w:r>
      <w:r w:rsidR="00D45493" w:rsidRPr="00EA3FCF">
        <w:t>aim</w:t>
      </w:r>
      <w:r w:rsidRPr="00EA3FCF">
        <w:t xml:space="preserve"> </w:t>
      </w:r>
      <w:r w:rsidR="00D45493" w:rsidRPr="00EA3FCF">
        <w:t xml:space="preserve">to provide </w:t>
      </w:r>
      <w:r w:rsidR="008011F2">
        <w:t>useful</w:t>
      </w:r>
      <w:r w:rsidR="00D45493" w:rsidRPr="00EA3FCF">
        <w:t xml:space="preserve"> feedback </w:t>
      </w:r>
      <w:r w:rsidRPr="00EA3FCF">
        <w:t xml:space="preserve">for authors </w:t>
      </w:r>
      <w:r w:rsidR="008011F2">
        <w:t xml:space="preserve">to enable them </w:t>
      </w:r>
      <w:r w:rsidR="00D45493" w:rsidRPr="00EA3FCF">
        <w:t xml:space="preserve">to make improvements to their </w:t>
      </w:r>
      <w:r w:rsidR="008011F2">
        <w:t>submissions</w:t>
      </w:r>
      <w:r w:rsidRPr="00EA3FCF">
        <w:t>. We as</w:t>
      </w:r>
      <w:bookmarkStart w:id="0" w:name="_GoBack"/>
      <w:bookmarkEnd w:id="0"/>
      <w:r w:rsidRPr="00EA3FCF">
        <w:t>k</w:t>
      </w:r>
      <w:r w:rsidR="000D195B" w:rsidRPr="00EA3FCF">
        <w:t xml:space="preserve"> </w:t>
      </w:r>
      <w:r w:rsidRPr="00EA3FCF">
        <w:t xml:space="preserve">reviewers to </w:t>
      </w:r>
      <w:r w:rsidR="008011F2">
        <w:t>give</w:t>
      </w:r>
      <w:r w:rsidR="008011F2" w:rsidRPr="00EA3FCF">
        <w:t xml:space="preserve"> </w:t>
      </w:r>
      <w:r w:rsidR="008011F2">
        <w:t xml:space="preserve">clear and helpful </w:t>
      </w:r>
      <w:r w:rsidRPr="00EA3FCF">
        <w:t xml:space="preserve">feedback which </w:t>
      </w:r>
      <w:r w:rsidR="008011F2" w:rsidRPr="00EA3FCF">
        <w:t>is</w:t>
      </w:r>
      <w:r w:rsidR="008011F2">
        <w:t xml:space="preserve"> supportive and </w:t>
      </w:r>
      <w:r w:rsidR="00D45493" w:rsidRPr="00EA3FCF">
        <w:t xml:space="preserve">honest, </w:t>
      </w:r>
      <w:r w:rsidRPr="00EA3FCF">
        <w:t>concise and</w:t>
      </w:r>
      <w:r w:rsidR="00D45493" w:rsidRPr="00EA3FCF">
        <w:t xml:space="preserve"> </w:t>
      </w:r>
      <w:r w:rsidR="008011F2">
        <w:t>returned promptly.</w:t>
      </w:r>
    </w:p>
    <w:p w:rsidR="00D45493" w:rsidRPr="00EA3FCF" w:rsidRDefault="00720007" w:rsidP="00D45493">
      <w:pPr>
        <w:pStyle w:val="Heading2"/>
        <w:rPr>
          <w:color w:val="auto"/>
        </w:rPr>
      </w:pPr>
      <w:r>
        <w:rPr>
          <w:rStyle w:val="Strong"/>
          <w:b/>
          <w:bCs/>
          <w:color w:val="auto"/>
        </w:rPr>
        <w:t>1</w:t>
      </w:r>
      <w:r w:rsidR="000D195B" w:rsidRPr="00EA3FCF">
        <w:rPr>
          <w:rStyle w:val="Strong"/>
          <w:b/>
          <w:bCs/>
          <w:color w:val="auto"/>
        </w:rPr>
        <w:tab/>
      </w:r>
      <w:r w:rsidR="00EA4CC5">
        <w:rPr>
          <w:rStyle w:val="Strong"/>
          <w:b/>
          <w:bCs/>
          <w:color w:val="auto"/>
        </w:rPr>
        <w:t>Some considerations before agreeing to review</w:t>
      </w:r>
    </w:p>
    <w:p w:rsidR="00D45493" w:rsidRPr="00EA3FCF" w:rsidRDefault="00D45493" w:rsidP="00D45493">
      <w:pPr>
        <w:pStyle w:val="NormalWeb"/>
      </w:pPr>
      <w:r w:rsidRPr="0038775B">
        <w:rPr>
          <w:rStyle w:val="Strong"/>
        </w:rPr>
        <w:t xml:space="preserve">Before agreeing to review for </w:t>
      </w:r>
      <w:r w:rsidR="00EA4CC5" w:rsidRPr="0038775B">
        <w:rPr>
          <w:rStyle w:val="Strong"/>
        </w:rPr>
        <w:t>BJALS</w:t>
      </w:r>
      <w:r w:rsidRPr="0038775B">
        <w:rPr>
          <w:rStyle w:val="Strong"/>
        </w:rPr>
        <w:t xml:space="preserve">, </w:t>
      </w:r>
      <w:r w:rsidR="00EA4CC5" w:rsidRPr="0038775B">
        <w:rPr>
          <w:rStyle w:val="Strong"/>
        </w:rPr>
        <w:t>please</w:t>
      </w:r>
      <w:r w:rsidRPr="0038775B">
        <w:rPr>
          <w:rStyle w:val="Strong"/>
        </w:rPr>
        <w:t xml:space="preserve"> note the following:</w:t>
      </w:r>
    </w:p>
    <w:p w:rsidR="00D45493" w:rsidRPr="00981D5F" w:rsidRDefault="006E7A77" w:rsidP="00981D5F">
      <w:pPr>
        <w:numPr>
          <w:ilvl w:val="0"/>
          <w:numId w:val="9"/>
        </w:numPr>
        <w:spacing w:before="100" w:beforeAutospacing="1" w:after="100" w:afterAutospacing="1" w:line="240" w:lineRule="auto"/>
        <w:jc w:val="both"/>
        <w:rPr>
          <w:rFonts w:ascii="Times New Roman" w:hAnsi="Times New Roman"/>
          <w:sz w:val="24"/>
          <w:szCs w:val="24"/>
        </w:rPr>
      </w:pPr>
      <w:r w:rsidRPr="00981D5F">
        <w:rPr>
          <w:rFonts w:ascii="Times New Roman" w:hAnsi="Times New Roman"/>
          <w:sz w:val="24"/>
          <w:szCs w:val="24"/>
        </w:rPr>
        <w:t>Communications</w:t>
      </w:r>
      <w:r w:rsidR="00D45493" w:rsidRPr="00981D5F">
        <w:rPr>
          <w:rFonts w:ascii="Times New Roman" w:hAnsi="Times New Roman"/>
          <w:sz w:val="24"/>
          <w:szCs w:val="24"/>
        </w:rPr>
        <w:t xml:space="preserve"> sent to </w:t>
      </w:r>
      <w:r w:rsidRPr="00981D5F">
        <w:rPr>
          <w:rFonts w:ascii="Times New Roman" w:hAnsi="Times New Roman"/>
          <w:sz w:val="24"/>
          <w:szCs w:val="24"/>
        </w:rPr>
        <w:t xml:space="preserve">persons </w:t>
      </w:r>
      <w:r w:rsidR="00D45493" w:rsidRPr="00981D5F">
        <w:rPr>
          <w:rFonts w:ascii="Times New Roman" w:hAnsi="Times New Roman"/>
          <w:sz w:val="24"/>
          <w:szCs w:val="24"/>
        </w:rPr>
        <w:t xml:space="preserve">conducting </w:t>
      </w:r>
      <w:r w:rsidRPr="00981D5F">
        <w:rPr>
          <w:rFonts w:ascii="Times New Roman" w:hAnsi="Times New Roman"/>
          <w:sz w:val="24"/>
          <w:szCs w:val="24"/>
        </w:rPr>
        <w:t xml:space="preserve">a </w:t>
      </w:r>
      <w:r w:rsidR="00D45493" w:rsidRPr="00981D5F">
        <w:rPr>
          <w:rFonts w:ascii="Times New Roman" w:hAnsi="Times New Roman"/>
          <w:sz w:val="24"/>
          <w:szCs w:val="24"/>
        </w:rPr>
        <w:t>peer review are privileged confidential documents</w:t>
      </w:r>
      <w:r w:rsidRPr="00981D5F">
        <w:rPr>
          <w:rFonts w:ascii="Times New Roman" w:hAnsi="Times New Roman"/>
          <w:sz w:val="24"/>
          <w:szCs w:val="24"/>
        </w:rPr>
        <w:t xml:space="preserve"> and should be dealt with as such</w:t>
      </w:r>
      <w:r w:rsidR="00D45493" w:rsidRPr="00981D5F">
        <w:rPr>
          <w:rFonts w:ascii="Times New Roman" w:hAnsi="Times New Roman"/>
          <w:sz w:val="24"/>
          <w:szCs w:val="24"/>
        </w:rPr>
        <w:t>.</w:t>
      </w:r>
    </w:p>
    <w:p w:rsidR="00D45493" w:rsidRPr="00981D5F" w:rsidRDefault="00D45493" w:rsidP="00981D5F">
      <w:pPr>
        <w:numPr>
          <w:ilvl w:val="0"/>
          <w:numId w:val="9"/>
        </w:numPr>
        <w:spacing w:before="100" w:beforeAutospacing="1" w:after="100" w:afterAutospacing="1" w:line="240" w:lineRule="auto"/>
        <w:jc w:val="both"/>
        <w:rPr>
          <w:rFonts w:ascii="Times New Roman" w:hAnsi="Times New Roman"/>
          <w:sz w:val="24"/>
          <w:szCs w:val="24"/>
        </w:rPr>
      </w:pPr>
      <w:r w:rsidRPr="00981D5F">
        <w:rPr>
          <w:rFonts w:ascii="Times New Roman" w:hAnsi="Times New Roman"/>
          <w:sz w:val="24"/>
          <w:szCs w:val="24"/>
        </w:rPr>
        <w:t>If</w:t>
      </w:r>
      <w:r w:rsidR="006E7A77" w:rsidRPr="00981D5F">
        <w:rPr>
          <w:rFonts w:ascii="Times New Roman" w:hAnsi="Times New Roman"/>
          <w:sz w:val="24"/>
          <w:szCs w:val="24"/>
        </w:rPr>
        <w:t xml:space="preserve"> it appears that a</w:t>
      </w:r>
      <w:r w:rsidRPr="00981D5F">
        <w:rPr>
          <w:rFonts w:ascii="Times New Roman" w:hAnsi="Times New Roman"/>
          <w:sz w:val="24"/>
          <w:szCs w:val="24"/>
        </w:rPr>
        <w:t xml:space="preserve"> conflict of interest exists</w:t>
      </w:r>
      <w:r w:rsidR="006E7A77" w:rsidRPr="00981D5F">
        <w:rPr>
          <w:rFonts w:ascii="Times New Roman" w:hAnsi="Times New Roman"/>
          <w:sz w:val="24"/>
          <w:szCs w:val="24"/>
        </w:rPr>
        <w:t xml:space="preserve"> or may arise</w:t>
      </w:r>
      <w:r w:rsidRPr="00981D5F">
        <w:rPr>
          <w:rFonts w:ascii="Times New Roman" w:hAnsi="Times New Roman"/>
          <w:sz w:val="24"/>
          <w:szCs w:val="24"/>
        </w:rPr>
        <w:t>, you should make the editor aware of this as soon as possible.</w:t>
      </w:r>
    </w:p>
    <w:p w:rsidR="000D195B" w:rsidRPr="00EA3FCF" w:rsidRDefault="00EA4A05" w:rsidP="00981D5F">
      <w:pPr>
        <w:pStyle w:val="NormalWeb"/>
        <w:jc w:val="both"/>
      </w:pPr>
      <w:r w:rsidRPr="00EA3FCF">
        <w:t xml:space="preserve">Time limits – these are </w:t>
      </w:r>
      <w:r w:rsidR="006E7A77">
        <w:t>central to the</w:t>
      </w:r>
      <w:r w:rsidRPr="00EA3FCF">
        <w:t xml:space="preserve"> editorial process. </w:t>
      </w:r>
      <w:r w:rsidR="006E7A77">
        <w:t>Sometimes it may be possible to agree an e</w:t>
      </w:r>
      <w:r w:rsidR="00D45493" w:rsidRPr="00EA3FCF">
        <w:t>xtension</w:t>
      </w:r>
      <w:r w:rsidR="006E7A77">
        <w:t xml:space="preserve"> </w:t>
      </w:r>
      <w:r w:rsidR="00D45493" w:rsidRPr="00EA3FCF">
        <w:t xml:space="preserve">or </w:t>
      </w:r>
      <w:r w:rsidR="006E7A77">
        <w:t xml:space="preserve">to accept </w:t>
      </w:r>
      <w:r w:rsidR="00D45493" w:rsidRPr="00EA3FCF">
        <w:t xml:space="preserve">a brief report. If </w:t>
      </w:r>
      <w:r w:rsidR="006E7A77">
        <w:t>it appears that you will have difficulty</w:t>
      </w:r>
      <w:r w:rsidR="00D45493" w:rsidRPr="00EA3FCF">
        <w:t xml:space="preserve"> meet</w:t>
      </w:r>
      <w:r w:rsidR="006E7A77">
        <w:t>ing</w:t>
      </w:r>
      <w:r w:rsidR="00D45493" w:rsidRPr="00EA3FCF">
        <w:t xml:space="preserve"> the deadline, </w:t>
      </w:r>
      <w:r w:rsidR="006E7A77">
        <w:t xml:space="preserve">please </w:t>
      </w:r>
      <w:r w:rsidR="00D45493" w:rsidRPr="00EA3FCF">
        <w:t xml:space="preserve">let the editor know so they can inform the author if there is </w:t>
      </w:r>
      <w:r w:rsidR="006E7A77">
        <w:t xml:space="preserve">to be </w:t>
      </w:r>
      <w:r w:rsidR="00D45493" w:rsidRPr="00EA3FCF">
        <w:t>a delay.</w:t>
      </w:r>
      <w:r w:rsidR="000D195B" w:rsidRPr="00EA3FCF">
        <w:t xml:space="preserve"> </w:t>
      </w:r>
      <w:r w:rsidR="006E7A77">
        <w:t xml:space="preserve">If you feel </w:t>
      </w:r>
      <w:r w:rsidR="0005729B">
        <w:t>unable</w:t>
      </w:r>
      <w:r w:rsidR="006E7A77">
        <w:t xml:space="preserve"> to submit a </w:t>
      </w:r>
      <w:r w:rsidR="0005729B">
        <w:t>timely</w:t>
      </w:r>
      <w:r w:rsidR="006E7A77">
        <w:t xml:space="preserve"> report, it would assist the editorial team if you </w:t>
      </w:r>
      <w:r w:rsidR="0005729B">
        <w:t xml:space="preserve">could recommend an alternative reviewer or someone whose judgement you trust. </w:t>
      </w:r>
    </w:p>
    <w:p w:rsidR="00D45493" w:rsidRPr="00EA3FCF" w:rsidRDefault="00D45493" w:rsidP="0038775B">
      <w:pPr>
        <w:spacing w:before="100" w:beforeAutospacing="1" w:after="100" w:afterAutospacing="1" w:line="240" w:lineRule="auto"/>
      </w:pPr>
    </w:p>
    <w:p w:rsidR="00D45493" w:rsidRPr="00EA3FCF" w:rsidRDefault="00720007" w:rsidP="00D45493">
      <w:pPr>
        <w:pStyle w:val="Heading2"/>
        <w:rPr>
          <w:color w:val="auto"/>
        </w:rPr>
      </w:pPr>
      <w:r>
        <w:rPr>
          <w:rStyle w:val="Strong"/>
          <w:b/>
          <w:bCs/>
          <w:color w:val="auto"/>
        </w:rPr>
        <w:t>2</w:t>
      </w:r>
      <w:r w:rsidR="000D195B" w:rsidRPr="00EA3FCF">
        <w:rPr>
          <w:rStyle w:val="Strong"/>
          <w:b/>
          <w:bCs/>
          <w:color w:val="auto"/>
        </w:rPr>
        <w:tab/>
      </w:r>
      <w:r w:rsidR="00D45493" w:rsidRPr="00EA3FCF">
        <w:rPr>
          <w:rStyle w:val="Strong"/>
          <w:b/>
          <w:bCs/>
          <w:color w:val="auto"/>
        </w:rPr>
        <w:t xml:space="preserve">Writing a review: </w:t>
      </w:r>
      <w:r w:rsidR="00EA4A05" w:rsidRPr="00EA3FCF">
        <w:rPr>
          <w:rStyle w:val="Strong"/>
          <w:b/>
          <w:bCs/>
          <w:color w:val="auto"/>
        </w:rPr>
        <w:t>important points</w:t>
      </w:r>
    </w:p>
    <w:p w:rsidR="007964E7" w:rsidRPr="00981D5F" w:rsidRDefault="007964E7" w:rsidP="00981D5F">
      <w:pPr>
        <w:numPr>
          <w:ilvl w:val="0"/>
          <w:numId w:val="10"/>
        </w:numPr>
        <w:spacing w:before="100" w:beforeAutospacing="1" w:after="100" w:afterAutospacing="1" w:line="240" w:lineRule="auto"/>
        <w:jc w:val="both"/>
        <w:rPr>
          <w:rFonts w:ascii="Times New Roman" w:hAnsi="Times New Roman"/>
          <w:sz w:val="24"/>
          <w:szCs w:val="24"/>
        </w:rPr>
      </w:pPr>
      <w:r w:rsidRPr="00981D5F">
        <w:rPr>
          <w:rFonts w:ascii="Times New Roman" w:hAnsi="Times New Roman"/>
          <w:sz w:val="24"/>
          <w:szCs w:val="24"/>
        </w:rPr>
        <w:t>The main areas on which you should comment as a reviewer are the originality, presentation, relevance, and significance of the paper’s substance to the readership of the journal</w:t>
      </w:r>
      <w:r w:rsidR="00753BA6" w:rsidRPr="00981D5F">
        <w:rPr>
          <w:rFonts w:ascii="Times New Roman" w:hAnsi="Times New Roman"/>
          <w:sz w:val="24"/>
          <w:szCs w:val="24"/>
        </w:rPr>
        <w:t>.</w:t>
      </w:r>
    </w:p>
    <w:p w:rsidR="00D45493" w:rsidRPr="00981D5F" w:rsidRDefault="007964E7" w:rsidP="00981D5F">
      <w:pPr>
        <w:numPr>
          <w:ilvl w:val="0"/>
          <w:numId w:val="10"/>
        </w:numPr>
        <w:spacing w:before="100" w:beforeAutospacing="1" w:after="100" w:afterAutospacing="1" w:line="240" w:lineRule="auto"/>
        <w:jc w:val="both"/>
        <w:rPr>
          <w:rFonts w:ascii="Times New Roman" w:hAnsi="Times New Roman"/>
          <w:sz w:val="24"/>
          <w:szCs w:val="24"/>
        </w:rPr>
      </w:pPr>
      <w:r w:rsidRPr="00981D5F">
        <w:rPr>
          <w:rFonts w:ascii="Times New Roman" w:hAnsi="Times New Roman"/>
          <w:sz w:val="24"/>
          <w:szCs w:val="24"/>
        </w:rPr>
        <w:t>It is not necessary for you to agree</w:t>
      </w:r>
      <w:r w:rsidR="00D45493" w:rsidRPr="00981D5F">
        <w:rPr>
          <w:rFonts w:ascii="Times New Roman" w:hAnsi="Times New Roman"/>
          <w:sz w:val="24"/>
          <w:szCs w:val="24"/>
        </w:rPr>
        <w:t xml:space="preserve"> with the author’s opinions, but </w:t>
      </w:r>
      <w:r w:rsidRPr="00981D5F">
        <w:rPr>
          <w:rFonts w:ascii="Times New Roman" w:hAnsi="Times New Roman"/>
          <w:sz w:val="24"/>
          <w:szCs w:val="24"/>
        </w:rPr>
        <w:t xml:space="preserve">you </w:t>
      </w:r>
      <w:r w:rsidR="00D45493" w:rsidRPr="00981D5F">
        <w:rPr>
          <w:rFonts w:ascii="Times New Roman" w:hAnsi="Times New Roman"/>
          <w:sz w:val="24"/>
          <w:szCs w:val="24"/>
        </w:rPr>
        <w:t xml:space="preserve">should allow them to stand, provided </w:t>
      </w:r>
      <w:r w:rsidRPr="00981D5F">
        <w:rPr>
          <w:rFonts w:ascii="Times New Roman" w:hAnsi="Times New Roman"/>
          <w:sz w:val="24"/>
          <w:szCs w:val="24"/>
        </w:rPr>
        <w:t>relevant legal and factual assertions are supported by citations to authority.</w:t>
      </w:r>
    </w:p>
    <w:p w:rsidR="00720007" w:rsidRDefault="00720007" w:rsidP="00720007">
      <w:pPr>
        <w:numPr>
          <w:ilvl w:val="0"/>
          <w:numId w:val="10"/>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Is the paper likely t</w:t>
      </w:r>
      <w:r>
        <w:rPr>
          <w:rFonts w:ascii="Times New Roman" w:eastAsia="Times New Roman" w:hAnsi="Times New Roman"/>
          <w:sz w:val="24"/>
          <w:szCs w:val="24"/>
          <w:lang w:eastAsia="en-GB"/>
        </w:rPr>
        <w:t>o be cited by other researchers?</w:t>
      </w:r>
    </w:p>
    <w:p w:rsidR="00720007" w:rsidRPr="00720007" w:rsidRDefault="00720007" w:rsidP="00720007">
      <w:pPr>
        <w:numPr>
          <w:ilvl w:val="0"/>
          <w:numId w:val="10"/>
        </w:numPr>
        <w:spacing w:before="100" w:beforeAutospacing="1" w:after="100" w:afterAutospacing="1" w:line="240" w:lineRule="auto"/>
        <w:jc w:val="both"/>
        <w:outlineLvl w:val="2"/>
        <w:rPr>
          <w:rFonts w:ascii="Times New Roman" w:eastAsia="Times New Roman" w:hAnsi="Times New Roman"/>
          <w:sz w:val="24"/>
          <w:szCs w:val="24"/>
          <w:lang w:eastAsia="en-GB"/>
        </w:rPr>
      </w:pPr>
      <w:r w:rsidRPr="00720007">
        <w:rPr>
          <w:rFonts w:ascii="Times New Roman" w:eastAsia="Times New Roman" w:hAnsi="Times New Roman"/>
          <w:sz w:val="24"/>
          <w:szCs w:val="24"/>
          <w:lang w:eastAsia="en-GB"/>
        </w:rPr>
        <w:t>Comments should be suitable for transmission to the author(s);</w:t>
      </w:r>
      <w:r>
        <w:rPr>
          <w:rFonts w:ascii="Times New Roman" w:eastAsia="Times New Roman" w:hAnsi="Times New Roman"/>
          <w:sz w:val="24"/>
          <w:szCs w:val="24"/>
          <w:lang w:eastAsia="en-GB"/>
        </w:rPr>
        <w:t xml:space="preserve"> </w:t>
      </w:r>
      <w:r w:rsidRPr="00720007">
        <w:rPr>
          <w:rFonts w:ascii="Times New Roman" w:eastAsia="Times New Roman" w:hAnsi="Times New Roman"/>
          <w:sz w:val="24"/>
          <w:szCs w:val="24"/>
          <w:lang w:eastAsia="en-GB"/>
        </w:rPr>
        <w:t>BJALS aims to nurture potential authors and comments should be sensitively phrased so that authors fully understand what actions are required to improve their papers. Reviewers should avoid generalized statements along with any negative comments which are irrelevant or not constructive.</w:t>
      </w:r>
    </w:p>
    <w:p w:rsidR="00D45493" w:rsidRPr="00EA3FCF" w:rsidRDefault="000D195B" w:rsidP="00D45493">
      <w:pPr>
        <w:pStyle w:val="NormalWeb"/>
      </w:pPr>
      <w:r w:rsidRPr="0038775B">
        <w:rPr>
          <w:rStyle w:val="Strong"/>
        </w:rPr>
        <w:t>Specific questions</w:t>
      </w:r>
    </w:p>
    <w:p w:rsidR="00047778" w:rsidRPr="00EA3FCF"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Is the </w:t>
      </w:r>
      <w:r w:rsidR="00753BA6">
        <w:rPr>
          <w:rFonts w:ascii="Times New Roman" w:eastAsia="Times New Roman" w:hAnsi="Times New Roman"/>
          <w:sz w:val="24"/>
          <w:szCs w:val="24"/>
          <w:lang w:eastAsia="en-GB"/>
        </w:rPr>
        <w:t>paper</w:t>
      </w:r>
      <w:r w:rsidRPr="00EA3FCF">
        <w:rPr>
          <w:rFonts w:ascii="Times New Roman" w:eastAsia="Times New Roman" w:hAnsi="Times New Roman"/>
          <w:sz w:val="24"/>
          <w:szCs w:val="24"/>
          <w:lang w:eastAsia="en-GB"/>
        </w:rPr>
        <w:t xml:space="preserve"> </w:t>
      </w:r>
      <w:r w:rsidRPr="00EA3FCF">
        <w:rPr>
          <w:rFonts w:ascii="Times New Roman" w:eastAsia="Times New Roman" w:hAnsi="Times New Roman"/>
          <w:b/>
          <w:bCs/>
          <w:sz w:val="24"/>
          <w:szCs w:val="24"/>
          <w:lang w:eastAsia="en-GB"/>
        </w:rPr>
        <w:t>original</w:t>
      </w:r>
      <w:r w:rsidRPr="00EA3FCF">
        <w:rPr>
          <w:rFonts w:ascii="Times New Roman" w:eastAsia="Times New Roman" w:hAnsi="Times New Roman"/>
          <w:sz w:val="24"/>
          <w:szCs w:val="24"/>
          <w:lang w:eastAsia="en-GB"/>
        </w:rPr>
        <w:t>?</w:t>
      </w:r>
    </w:p>
    <w:p w:rsidR="00047778" w:rsidRPr="00EA3FCF"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Is the research </w:t>
      </w:r>
      <w:r w:rsidRPr="00753BA6">
        <w:rPr>
          <w:rFonts w:ascii="Times New Roman" w:eastAsia="Times New Roman" w:hAnsi="Times New Roman"/>
          <w:b/>
          <w:sz w:val="24"/>
          <w:szCs w:val="24"/>
          <w:lang w:eastAsia="en-GB"/>
        </w:rPr>
        <w:t>topical</w:t>
      </w:r>
      <w:r w:rsidR="00753BA6">
        <w:rPr>
          <w:rFonts w:ascii="Times New Roman" w:eastAsia="Times New Roman" w:hAnsi="Times New Roman"/>
          <w:sz w:val="24"/>
          <w:szCs w:val="24"/>
          <w:lang w:eastAsia="en-GB"/>
        </w:rPr>
        <w:t xml:space="preserve"> or does it break </w:t>
      </w:r>
      <w:r w:rsidR="00753BA6" w:rsidRPr="00753BA6">
        <w:rPr>
          <w:rFonts w:ascii="Times New Roman" w:eastAsia="Times New Roman" w:hAnsi="Times New Roman"/>
          <w:b/>
          <w:sz w:val="24"/>
          <w:szCs w:val="24"/>
          <w:lang w:eastAsia="en-GB"/>
        </w:rPr>
        <w:t>new ground</w:t>
      </w:r>
      <w:r w:rsidRPr="00EA3FCF">
        <w:rPr>
          <w:rFonts w:ascii="Times New Roman" w:eastAsia="Times New Roman" w:hAnsi="Times New Roman"/>
          <w:sz w:val="24"/>
          <w:szCs w:val="24"/>
          <w:lang w:eastAsia="en-GB"/>
        </w:rPr>
        <w:t>?</w:t>
      </w:r>
    </w:p>
    <w:p w:rsidR="00047778" w:rsidRPr="00EA3FCF"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Does it </w:t>
      </w:r>
      <w:r w:rsidR="00753BA6" w:rsidRPr="00753BA6">
        <w:rPr>
          <w:rFonts w:ascii="Times New Roman" w:eastAsia="Times New Roman" w:hAnsi="Times New Roman"/>
          <w:b/>
          <w:sz w:val="24"/>
          <w:szCs w:val="24"/>
          <w:lang w:eastAsia="en-GB"/>
        </w:rPr>
        <w:t xml:space="preserve">add to existing </w:t>
      </w:r>
      <w:r w:rsidR="00720007">
        <w:rPr>
          <w:rFonts w:ascii="Times New Roman" w:eastAsia="Times New Roman" w:hAnsi="Times New Roman"/>
          <w:b/>
          <w:sz w:val="24"/>
          <w:szCs w:val="24"/>
          <w:lang w:eastAsia="en-GB"/>
        </w:rPr>
        <w:t xml:space="preserve">legal thought or </w:t>
      </w:r>
      <w:r w:rsidR="00753BA6" w:rsidRPr="00753BA6">
        <w:rPr>
          <w:rFonts w:ascii="Times New Roman" w:eastAsia="Times New Roman" w:hAnsi="Times New Roman"/>
          <w:b/>
          <w:sz w:val="24"/>
          <w:szCs w:val="24"/>
          <w:lang w:eastAsia="en-GB"/>
        </w:rPr>
        <w:t>knowledge</w:t>
      </w:r>
      <w:r w:rsidRPr="00EA3FCF">
        <w:rPr>
          <w:rFonts w:ascii="Times New Roman" w:eastAsia="Times New Roman" w:hAnsi="Times New Roman"/>
          <w:sz w:val="24"/>
          <w:szCs w:val="24"/>
          <w:lang w:eastAsia="en-GB"/>
        </w:rPr>
        <w:t xml:space="preserve"> in this subject area?</w:t>
      </w:r>
    </w:p>
    <w:p w:rsidR="00047778" w:rsidRPr="00EA3FCF"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Does it significantly </w:t>
      </w:r>
      <w:r w:rsidR="00753BA6" w:rsidRPr="00753BA6">
        <w:rPr>
          <w:rFonts w:ascii="Times New Roman" w:eastAsia="Times New Roman" w:hAnsi="Times New Roman"/>
          <w:b/>
          <w:sz w:val="24"/>
          <w:szCs w:val="24"/>
          <w:lang w:eastAsia="en-GB"/>
        </w:rPr>
        <w:t>develop</w:t>
      </w:r>
      <w:r w:rsidRPr="00753BA6">
        <w:rPr>
          <w:rFonts w:ascii="Times New Roman" w:eastAsia="Times New Roman" w:hAnsi="Times New Roman"/>
          <w:b/>
          <w:sz w:val="24"/>
          <w:szCs w:val="24"/>
          <w:lang w:eastAsia="en-GB"/>
        </w:rPr>
        <w:t xml:space="preserve"> </w:t>
      </w:r>
      <w:r w:rsidR="00753BA6" w:rsidRPr="00753BA6">
        <w:rPr>
          <w:rFonts w:ascii="Times New Roman" w:eastAsia="Times New Roman" w:hAnsi="Times New Roman"/>
          <w:b/>
          <w:sz w:val="24"/>
          <w:szCs w:val="24"/>
          <w:lang w:eastAsia="en-GB"/>
        </w:rPr>
        <w:t>existing</w:t>
      </w:r>
      <w:r w:rsidRPr="00753BA6">
        <w:rPr>
          <w:rFonts w:ascii="Times New Roman" w:eastAsia="Times New Roman" w:hAnsi="Times New Roman"/>
          <w:b/>
          <w:sz w:val="24"/>
          <w:szCs w:val="24"/>
          <w:lang w:eastAsia="en-GB"/>
        </w:rPr>
        <w:t xml:space="preserve"> work</w:t>
      </w:r>
      <w:r w:rsidR="00A0348A">
        <w:rPr>
          <w:rFonts w:ascii="Times New Roman" w:eastAsia="Times New Roman" w:hAnsi="Times New Roman"/>
          <w:b/>
          <w:sz w:val="24"/>
          <w:szCs w:val="24"/>
          <w:lang w:eastAsia="en-GB"/>
        </w:rPr>
        <w:t xml:space="preserve"> </w:t>
      </w:r>
      <w:r w:rsidR="00A0348A">
        <w:rPr>
          <w:rFonts w:ascii="Times New Roman" w:eastAsia="Times New Roman" w:hAnsi="Times New Roman"/>
          <w:sz w:val="24"/>
          <w:szCs w:val="24"/>
          <w:lang w:eastAsia="en-GB"/>
        </w:rPr>
        <w:t>of the author or others</w:t>
      </w:r>
      <w:r w:rsidRPr="00EA3FCF">
        <w:rPr>
          <w:rFonts w:ascii="Times New Roman" w:eastAsia="Times New Roman" w:hAnsi="Times New Roman"/>
          <w:sz w:val="24"/>
          <w:szCs w:val="24"/>
          <w:lang w:eastAsia="en-GB"/>
        </w:rPr>
        <w:t>?</w:t>
      </w:r>
    </w:p>
    <w:p w:rsidR="00047778" w:rsidRPr="00753BA6"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Does the paper </w:t>
      </w:r>
      <w:r w:rsidR="00753BA6">
        <w:rPr>
          <w:rFonts w:ascii="Times New Roman" w:eastAsia="Times New Roman" w:hAnsi="Times New Roman"/>
          <w:sz w:val="24"/>
          <w:szCs w:val="24"/>
          <w:lang w:eastAsia="en-GB"/>
        </w:rPr>
        <w:t>fall within</w:t>
      </w:r>
      <w:r w:rsidRPr="00753BA6">
        <w:rPr>
          <w:rFonts w:ascii="Times New Roman" w:eastAsia="Times New Roman" w:hAnsi="Times New Roman"/>
          <w:sz w:val="24"/>
          <w:szCs w:val="24"/>
          <w:lang w:eastAsia="en-GB"/>
        </w:rPr>
        <w:t xml:space="preserve"> the journal</w:t>
      </w:r>
      <w:r w:rsidR="00753BA6">
        <w:rPr>
          <w:rFonts w:ascii="Times New Roman" w:eastAsia="Times New Roman" w:hAnsi="Times New Roman"/>
          <w:sz w:val="24"/>
          <w:szCs w:val="24"/>
          <w:lang w:eastAsia="en-GB"/>
        </w:rPr>
        <w:t xml:space="preserve">’s </w:t>
      </w:r>
      <w:r w:rsidR="00753BA6" w:rsidRPr="00753BA6">
        <w:rPr>
          <w:rFonts w:ascii="Times New Roman" w:eastAsia="Times New Roman" w:hAnsi="Times New Roman"/>
          <w:b/>
          <w:sz w:val="24"/>
          <w:szCs w:val="24"/>
          <w:lang w:eastAsia="en-GB"/>
        </w:rPr>
        <w:t>remit</w:t>
      </w:r>
      <w:r w:rsidRPr="00753BA6">
        <w:rPr>
          <w:rFonts w:ascii="Times New Roman" w:eastAsia="Times New Roman" w:hAnsi="Times New Roman"/>
          <w:sz w:val="24"/>
          <w:szCs w:val="24"/>
          <w:lang w:eastAsia="en-GB"/>
        </w:rPr>
        <w:t>?</w:t>
      </w:r>
    </w:p>
    <w:p w:rsidR="00047778" w:rsidRPr="00EA3FCF"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lastRenderedPageBreak/>
        <w:t xml:space="preserve">Would </w:t>
      </w:r>
      <w:r w:rsidR="00753BA6">
        <w:rPr>
          <w:rFonts w:ascii="Times New Roman" w:eastAsia="Times New Roman" w:hAnsi="Times New Roman"/>
          <w:sz w:val="24"/>
          <w:szCs w:val="24"/>
          <w:lang w:eastAsia="en-GB"/>
        </w:rPr>
        <w:t xml:space="preserve">the paper be more </w:t>
      </w:r>
      <w:r w:rsidR="00753BA6" w:rsidRPr="00753BA6">
        <w:rPr>
          <w:rFonts w:ascii="Times New Roman" w:eastAsia="Times New Roman" w:hAnsi="Times New Roman"/>
          <w:b/>
          <w:sz w:val="24"/>
          <w:szCs w:val="24"/>
          <w:lang w:eastAsia="en-GB"/>
        </w:rPr>
        <w:t>appropriate</w:t>
      </w:r>
      <w:r w:rsidR="00753BA6">
        <w:rPr>
          <w:rFonts w:ascii="Times New Roman" w:eastAsia="Times New Roman" w:hAnsi="Times New Roman"/>
          <w:sz w:val="24"/>
          <w:szCs w:val="24"/>
          <w:lang w:eastAsia="en-GB"/>
        </w:rPr>
        <w:t xml:space="preserve"> for another </w:t>
      </w:r>
      <w:r w:rsidRPr="00EA3FCF">
        <w:rPr>
          <w:rFonts w:ascii="Times New Roman" w:eastAsia="Times New Roman" w:hAnsi="Times New Roman"/>
          <w:sz w:val="24"/>
          <w:szCs w:val="24"/>
          <w:lang w:eastAsia="en-GB"/>
        </w:rPr>
        <w:t>journal?</w:t>
      </w:r>
    </w:p>
    <w:p w:rsidR="00047778" w:rsidRPr="00EA3FCF"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Should it be </w:t>
      </w:r>
      <w:r w:rsidRPr="00753BA6">
        <w:rPr>
          <w:rFonts w:ascii="Times New Roman" w:eastAsia="Times New Roman" w:hAnsi="Times New Roman"/>
          <w:b/>
          <w:sz w:val="24"/>
          <w:szCs w:val="24"/>
          <w:lang w:eastAsia="en-GB"/>
        </w:rPr>
        <w:t>shortened</w:t>
      </w:r>
      <w:r w:rsidRPr="00EA3FCF">
        <w:rPr>
          <w:rFonts w:ascii="Times New Roman" w:eastAsia="Times New Roman" w:hAnsi="Times New Roman"/>
          <w:sz w:val="24"/>
          <w:szCs w:val="24"/>
          <w:lang w:eastAsia="en-GB"/>
        </w:rPr>
        <w:t xml:space="preserve"> and reconsidered in another form?</w:t>
      </w:r>
    </w:p>
    <w:p w:rsidR="00047778"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Would the paper be of </w:t>
      </w:r>
      <w:r w:rsidRPr="00EA3FCF">
        <w:rPr>
          <w:rFonts w:ascii="Times New Roman" w:eastAsia="Times New Roman" w:hAnsi="Times New Roman"/>
          <w:b/>
          <w:bCs/>
          <w:sz w:val="24"/>
          <w:szCs w:val="24"/>
          <w:lang w:eastAsia="en-GB"/>
        </w:rPr>
        <w:t>interest</w:t>
      </w:r>
      <w:r w:rsidRPr="00EA3FCF">
        <w:rPr>
          <w:rFonts w:ascii="Times New Roman" w:eastAsia="Times New Roman" w:hAnsi="Times New Roman"/>
          <w:sz w:val="24"/>
          <w:szCs w:val="24"/>
          <w:lang w:eastAsia="en-GB"/>
        </w:rPr>
        <w:t xml:space="preserve"> to the readership of the journal?</w:t>
      </w:r>
    </w:p>
    <w:p w:rsidR="00047778" w:rsidRPr="00EA3FCF"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Is there an </w:t>
      </w:r>
      <w:r w:rsidRPr="00EA3FCF">
        <w:rPr>
          <w:rFonts w:ascii="Times New Roman" w:eastAsia="Times New Roman" w:hAnsi="Times New Roman"/>
          <w:b/>
          <w:bCs/>
          <w:sz w:val="24"/>
          <w:szCs w:val="24"/>
          <w:lang w:eastAsia="en-GB"/>
        </w:rPr>
        <w:t>abstract</w:t>
      </w:r>
      <w:r w:rsidRPr="00EA3FCF">
        <w:rPr>
          <w:rFonts w:ascii="Times New Roman" w:eastAsia="Times New Roman" w:hAnsi="Times New Roman"/>
          <w:sz w:val="24"/>
          <w:szCs w:val="24"/>
          <w:lang w:eastAsia="en-GB"/>
        </w:rPr>
        <w:t xml:space="preserve"> as well as a </w:t>
      </w:r>
      <w:r w:rsidR="00753BA6">
        <w:rPr>
          <w:rFonts w:ascii="Times New Roman" w:eastAsia="Times New Roman" w:hAnsi="Times New Roman"/>
          <w:b/>
          <w:bCs/>
          <w:sz w:val="24"/>
          <w:szCs w:val="24"/>
          <w:lang w:eastAsia="en-GB"/>
        </w:rPr>
        <w:t>conclusion</w:t>
      </w:r>
      <w:r w:rsidRPr="00EA3FCF">
        <w:rPr>
          <w:rFonts w:ascii="Times New Roman" w:eastAsia="Times New Roman" w:hAnsi="Times New Roman"/>
          <w:sz w:val="24"/>
          <w:szCs w:val="24"/>
          <w:lang w:eastAsia="en-GB"/>
        </w:rPr>
        <w:t>? Is the paper complete?</w:t>
      </w:r>
    </w:p>
    <w:p w:rsidR="00D74C69"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Is the submission </w:t>
      </w:r>
      <w:r w:rsidR="00D74C69">
        <w:rPr>
          <w:rFonts w:ascii="Times New Roman" w:eastAsia="Times New Roman" w:hAnsi="Times New Roman"/>
          <w:sz w:val="24"/>
          <w:szCs w:val="24"/>
          <w:lang w:eastAsia="en-GB"/>
        </w:rPr>
        <w:t xml:space="preserve">presented in </w:t>
      </w:r>
      <w:r w:rsidR="00753BA6" w:rsidRPr="00981D5F">
        <w:rPr>
          <w:rFonts w:ascii="Times New Roman" w:eastAsia="Times New Roman" w:hAnsi="Times New Roman"/>
          <w:b/>
          <w:sz w:val="24"/>
          <w:szCs w:val="24"/>
          <w:lang w:eastAsia="en-GB"/>
        </w:rPr>
        <w:t>American</w:t>
      </w:r>
      <w:r w:rsidR="00D74C69" w:rsidRPr="00981D5F">
        <w:rPr>
          <w:rFonts w:ascii="Times New Roman" w:eastAsia="Times New Roman" w:hAnsi="Times New Roman"/>
          <w:b/>
          <w:sz w:val="24"/>
          <w:szCs w:val="24"/>
          <w:lang w:eastAsia="en-GB"/>
        </w:rPr>
        <w:t xml:space="preserve"> English</w:t>
      </w:r>
      <w:r w:rsidR="00D74C69">
        <w:rPr>
          <w:rFonts w:ascii="Times New Roman" w:eastAsia="Times New Roman" w:hAnsi="Times New Roman"/>
          <w:sz w:val="24"/>
          <w:szCs w:val="24"/>
          <w:lang w:eastAsia="en-GB"/>
        </w:rPr>
        <w:t xml:space="preserve"> and of an </w:t>
      </w:r>
      <w:r w:rsidR="00D74C69" w:rsidRPr="00981D5F">
        <w:rPr>
          <w:rFonts w:ascii="Times New Roman" w:eastAsia="Times New Roman" w:hAnsi="Times New Roman"/>
          <w:b/>
          <w:sz w:val="24"/>
          <w:szCs w:val="24"/>
          <w:lang w:eastAsia="en-GB"/>
        </w:rPr>
        <w:t>acceptable standard</w:t>
      </w:r>
      <w:r w:rsidR="00D74C69">
        <w:rPr>
          <w:rFonts w:ascii="Times New Roman" w:eastAsia="Times New Roman" w:hAnsi="Times New Roman"/>
          <w:sz w:val="24"/>
          <w:szCs w:val="24"/>
          <w:lang w:eastAsia="en-GB"/>
        </w:rPr>
        <w:t xml:space="preserve"> for publication in </w:t>
      </w:r>
      <w:r w:rsidR="00753BA6">
        <w:rPr>
          <w:rFonts w:ascii="Times New Roman" w:eastAsia="Times New Roman" w:hAnsi="Times New Roman"/>
          <w:sz w:val="24"/>
          <w:szCs w:val="24"/>
          <w:lang w:eastAsia="en-GB"/>
        </w:rPr>
        <w:t>BJALS</w:t>
      </w:r>
      <w:r w:rsidR="00D74C69">
        <w:rPr>
          <w:rFonts w:ascii="Times New Roman" w:eastAsia="Times New Roman" w:hAnsi="Times New Roman"/>
          <w:sz w:val="24"/>
          <w:szCs w:val="24"/>
          <w:lang w:eastAsia="en-GB"/>
        </w:rPr>
        <w:t xml:space="preserve">? If the author is not a native English speaker, would the text benefit from revision by </w:t>
      </w:r>
      <w:r w:rsidR="00753BA6">
        <w:rPr>
          <w:rFonts w:ascii="Times New Roman" w:eastAsia="Times New Roman" w:hAnsi="Times New Roman"/>
          <w:sz w:val="24"/>
          <w:szCs w:val="24"/>
          <w:lang w:eastAsia="en-GB"/>
        </w:rPr>
        <w:t>a native speaker</w:t>
      </w:r>
      <w:r w:rsidR="00D74C69">
        <w:rPr>
          <w:rFonts w:ascii="Times New Roman" w:eastAsia="Times New Roman" w:hAnsi="Times New Roman"/>
          <w:sz w:val="24"/>
          <w:szCs w:val="24"/>
          <w:lang w:eastAsia="en-GB"/>
        </w:rPr>
        <w:t>?</w:t>
      </w:r>
      <w:r w:rsidR="00720007">
        <w:rPr>
          <w:rFonts w:ascii="Times New Roman" w:eastAsia="Times New Roman" w:hAnsi="Times New Roman"/>
          <w:sz w:val="24"/>
          <w:szCs w:val="24"/>
          <w:lang w:eastAsia="en-GB"/>
        </w:rPr>
        <w:t xml:space="preserve"> Reviewers are not expected to proof read the work but comments on areas of concern are helpful.</w:t>
      </w:r>
    </w:p>
    <w:p w:rsidR="00047778" w:rsidRPr="00D74C69"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 </w:t>
      </w:r>
      <w:proofErr w:type="gramStart"/>
      <w:r w:rsidRPr="00D74C69">
        <w:rPr>
          <w:rFonts w:ascii="Times New Roman" w:eastAsia="Times New Roman" w:hAnsi="Times New Roman"/>
          <w:sz w:val="24"/>
          <w:szCs w:val="24"/>
          <w:lang w:eastAsia="en-GB"/>
        </w:rPr>
        <w:t>Is</w:t>
      </w:r>
      <w:proofErr w:type="gramEnd"/>
      <w:r w:rsidRPr="00D74C69">
        <w:rPr>
          <w:rFonts w:ascii="Times New Roman" w:eastAsia="Times New Roman" w:hAnsi="Times New Roman"/>
          <w:sz w:val="24"/>
          <w:szCs w:val="24"/>
          <w:lang w:eastAsia="en-GB"/>
        </w:rPr>
        <w:t xml:space="preserve"> </w:t>
      </w:r>
      <w:r w:rsidR="00A0348A">
        <w:rPr>
          <w:rFonts w:ascii="Times New Roman" w:eastAsia="Times New Roman" w:hAnsi="Times New Roman"/>
          <w:sz w:val="24"/>
          <w:szCs w:val="24"/>
          <w:lang w:eastAsia="en-GB"/>
        </w:rPr>
        <w:t xml:space="preserve">any methodological statement </w:t>
      </w:r>
      <w:r w:rsidRPr="00D74C69">
        <w:rPr>
          <w:rFonts w:ascii="Times New Roman" w:eastAsia="Times New Roman" w:hAnsi="Times New Roman"/>
          <w:sz w:val="24"/>
          <w:szCs w:val="24"/>
          <w:lang w:eastAsia="en-GB"/>
        </w:rPr>
        <w:t xml:space="preserve">and any analysis provided both </w:t>
      </w:r>
      <w:r w:rsidRPr="00D74C69">
        <w:rPr>
          <w:rFonts w:ascii="Times New Roman" w:eastAsia="Times New Roman" w:hAnsi="Times New Roman"/>
          <w:b/>
          <w:bCs/>
          <w:sz w:val="24"/>
          <w:szCs w:val="24"/>
          <w:lang w:eastAsia="en-GB"/>
        </w:rPr>
        <w:t>accurate</w:t>
      </w:r>
      <w:r w:rsidRPr="00D74C69">
        <w:rPr>
          <w:rFonts w:ascii="Times New Roman" w:eastAsia="Times New Roman" w:hAnsi="Times New Roman"/>
          <w:sz w:val="24"/>
          <w:szCs w:val="24"/>
          <w:lang w:eastAsia="en-GB"/>
        </w:rPr>
        <w:t xml:space="preserve"> and </w:t>
      </w:r>
      <w:r w:rsidR="00A0348A" w:rsidRPr="00A0348A">
        <w:rPr>
          <w:rFonts w:ascii="Times New Roman" w:eastAsia="Times New Roman" w:hAnsi="Times New Roman"/>
          <w:b/>
          <w:sz w:val="24"/>
          <w:szCs w:val="24"/>
          <w:lang w:eastAsia="en-GB"/>
        </w:rPr>
        <w:t>appropriate</w:t>
      </w:r>
      <w:r w:rsidR="00A0348A">
        <w:rPr>
          <w:rFonts w:ascii="Times New Roman" w:eastAsia="Times New Roman" w:hAnsi="Times New Roman"/>
          <w:sz w:val="24"/>
          <w:szCs w:val="24"/>
          <w:lang w:eastAsia="en-GB"/>
        </w:rPr>
        <w:t>?</w:t>
      </w:r>
    </w:p>
    <w:p w:rsidR="00047778" w:rsidRPr="00EA3FCF" w:rsidRDefault="00A0348A"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Is the</w:t>
      </w:r>
      <w:r w:rsidR="00047778" w:rsidRPr="00D74C69">
        <w:rPr>
          <w:rFonts w:ascii="Times New Roman" w:eastAsia="Times New Roman" w:hAnsi="Times New Roman"/>
          <w:sz w:val="24"/>
          <w:szCs w:val="24"/>
          <w:lang w:eastAsia="en-GB"/>
        </w:rPr>
        <w:t xml:space="preserve"> </w:t>
      </w:r>
      <w:r w:rsidR="00047778" w:rsidRPr="00D74C69">
        <w:rPr>
          <w:rFonts w:ascii="Times New Roman" w:eastAsia="Times New Roman" w:hAnsi="Times New Roman"/>
          <w:b/>
          <w:bCs/>
          <w:sz w:val="24"/>
          <w:szCs w:val="24"/>
          <w:lang w:eastAsia="en-GB"/>
        </w:rPr>
        <w:t>significance and impact</w:t>
      </w:r>
      <w:r w:rsidR="00047778" w:rsidRPr="00D74C69">
        <w:rPr>
          <w:rFonts w:ascii="Times New Roman" w:eastAsia="Times New Roman" w:hAnsi="Times New Roman"/>
          <w:sz w:val="24"/>
          <w:szCs w:val="24"/>
          <w:lang w:eastAsia="en-GB"/>
        </w:rPr>
        <w:t xml:space="preserve"> </w:t>
      </w:r>
      <w:r w:rsidRPr="00A0348A">
        <w:rPr>
          <w:rFonts w:ascii="Times New Roman" w:eastAsia="Times New Roman" w:hAnsi="Times New Roman"/>
          <w:b/>
          <w:sz w:val="24"/>
          <w:szCs w:val="24"/>
          <w:lang w:eastAsia="en-GB"/>
        </w:rPr>
        <w:t>factor</w:t>
      </w:r>
      <w:r>
        <w:rPr>
          <w:rFonts w:ascii="Times New Roman" w:eastAsia="Times New Roman" w:hAnsi="Times New Roman"/>
          <w:sz w:val="24"/>
          <w:szCs w:val="24"/>
          <w:lang w:eastAsia="en-GB"/>
        </w:rPr>
        <w:t xml:space="preserve"> of the paper</w:t>
      </w:r>
      <w:r w:rsidR="00047778" w:rsidRPr="00D74C69">
        <w:rPr>
          <w:rFonts w:ascii="Times New Roman" w:eastAsia="Times New Roman" w:hAnsi="Times New Roman"/>
          <w:sz w:val="24"/>
          <w:szCs w:val="24"/>
          <w:lang w:eastAsia="en-GB"/>
        </w:rPr>
        <w:t xml:space="preserve"> high or l</w:t>
      </w:r>
      <w:r w:rsidR="00047778" w:rsidRPr="00EA3FCF">
        <w:rPr>
          <w:rFonts w:ascii="Times New Roman" w:eastAsia="Times New Roman" w:hAnsi="Times New Roman"/>
          <w:sz w:val="24"/>
          <w:szCs w:val="24"/>
          <w:lang w:eastAsia="en-GB"/>
        </w:rPr>
        <w:t>ow?</w:t>
      </w:r>
    </w:p>
    <w:p w:rsidR="00047778" w:rsidRDefault="00047778" w:rsidP="00981D5F">
      <w:pPr>
        <w:numPr>
          <w:ilvl w:val="0"/>
          <w:numId w:val="1"/>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 xml:space="preserve">Are all </w:t>
      </w:r>
      <w:r w:rsidRPr="00EA3FCF">
        <w:rPr>
          <w:rFonts w:ascii="Times New Roman" w:eastAsia="Times New Roman" w:hAnsi="Times New Roman"/>
          <w:b/>
          <w:bCs/>
          <w:sz w:val="24"/>
          <w:szCs w:val="24"/>
          <w:lang w:eastAsia="en-GB"/>
        </w:rPr>
        <w:t xml:space="preserve">relevant </w:t>
      </w:r>
      <w:r w:rsidRPr="00EA3FCF">
        <w:rPr>
          <w:rFonts w:ascii="Times New Roman" w:eastAsia="Times New Roman" w:hAnsi="Times New Roman"/>
          <w:sz w:val="24"/>
          <w:szCs w:val="24"/>
          <w:lang w:eastAsia="en-GB"/>
        </w:rPr>
        <w:t xml:space="preserve">accompanying </w:t>
      </w:r>
      <w:r w:rsidRPr="00A0348A">
        <w:rPr>
          <w:rFonts w:ascii="Times New Roman" w:eastAsia="Times New Roman" w:hAnsi="Times New Roman"/>
          <w:b/>
          <w:sz w:val="24"/>
          <w:szCs w:val="24"/>
          <w:lang w:eastAsia="en-GB"/>
        </w:rPr>
        <w:t>data, citations, or references</w:t>
      </w:r>
      <w:r w:rsidRPr="00EA3FCF">
        <w:rPr>
          <w:rFonts w:ascii="Times New Roman" w:eastAsia="Times New Roman" w:hAnsi="Times New Roman"/>
          <w:sz w:val="24"/>
          <w:szCs w:val="24"/>
          <w:lang w:eastAsia="en-GB"/>
        </w:rPr>
        <w:t xml:space="preserve"> given by the author?</w:t>
      </w:r>
    </w:p>
    <w:p w:rsidR="00720007" w:rsidRDefault="00720007" w:rsidP="00720007">
      <w:pPr>
        <w:spacing w:before="100" w:beforeAutospacing="1" w:after="100" w:afterAutospacing="1" w:line="240" w:lineRule="auto"/>
        <w:ind w:left="720"/>
        <w:jc w:val="both"/>
        <w:rPr>
          <w:rFonts w:ascii="Times New Roman" w:eastAsia="Times New Roman" w:hAnsi="Times New Roman"/>
          <w:sz w:val="24"/>
          <w:szCs w:val="24"/>
          <w:lang w:eastAsia="en-GB"/>
        </w:rPr>
      </w:pPr>
    </w:p>
    <w:p w:rsidR="00047778" w:rsidRPr="00EA3FCF" w:rsidRDefault="00720007" w:rsidP="00047778">
      <w:pPr>
        <w:spacing w:before="100" w:beforeAutospacing="1" w:after="100" w:afterAutospacing="1" w:line="240" w:lineRule="auto"/>
        <w:outlineLvl w:val="2"/>
        <w:rPr>
          <w:rFonts w:ascii="Times New Roman" w:eastAsia="Times New Roman" w:hAnsi="Times New Roman"/>
          <w:b/>
          <w:bCs/>
          <w:sz w:val="27"/>
          <w:szCs w:val="27"/>
          <w:lang w:eastAsia="en-GB"/>
        </w:rPr>
      </w:pPr>
      <w:r>
        <w:rPr>
          <w:rFonts w:ascii="Times New Roman" w:eastAsia="Times New Roman" w:hAnsi="Times New Roman"/>
          <w:b/>
          <w:bCs/>
          <w:sz w:val="27"/>
          <w:szCs w:val="27"/>
          <w:lang w:eastAsia="en-GB"/>
        </w:rPr>
        <w:t>3</w:t>
      </w:r>
      <w:r w:rsidR="00047778" w:rsidRPr="00EA3FCF">
        <w:rPr>
          <w:rFonts w:ascii="Times New Roman" w:eastAsia="Times New Roman" w:hAnsi="Times New Roman"/>
          <w:b/>
          <w:bCs/>
          <w:sz w:val="27"/>
          <w:szCs w:val="27"/>
          <w:lang w:eastAsia="en-GB"/>
        </w:rPr>
        <w:t xml:space="preserve">. </w:t>
      </w:r>
      <w:r w:rsidR="00A0348A">
        <w:rPr>
          <w:rFonts w:ascii="Times New Roman" w:eastAsia="Times New Roman" w:hAnsi="Times New Roman"/>
          <w:b/>
          <w:bCs/>
          <w:sz w:val="27"/>
          <w:szCs w:val="27"/>
          <w:lang w:eastAsia="en-GB"/>
        </w:rPr>
        <w:t>The</w:t>
      </w:r>
      <w:r w:rsidR="00047778" w:rsidRPr="00EA3FCF">
        <w:rPr>
          <w:rFonts w:ascii="Times New Roman" w:eastAsia="Times New Roman" w:hAnsi="Times New Roman"/>
          <w:b/>
          <w:bCs/>
          <w:sz w:val="27"/>
          <w:szCs w:val="27"/>
          <w:lang w:eastAsia="en-GB"/>
        </w:rPr>
        <w:t xml:space="preserve"> recommendation</w:t>
      </w:r>
    </w:p>
    <w:p w:rsidR="000D195B" w:rsidRPr="00EA3FCF" w:rsidRDefault="000D195B" w:rsidP="00981D5F">
      <w:pPr>
        <w:spacing w:before="100" w:beforeAutospacing="1" w:after="100" w:afterAutospacing="1" w:line="240" w:lineRule="auto"/>
        <w:ind w:left="720"/>
        <w:jc w:val="both"/>
        <w:rPr>
          <w:rFonts w:ascii="Times New Roman" w:eastAsia="Times New Roman" w:hAnsi="Times New Roman"/>
          <w:sz w:val="24"/>
          <w:szCs w:val="24"/>
          <w:lang w:eastAsia="en-GB"/>
        </w:rPr>
      </w:pPr>
      <w:r w:rsidRPr="00EA3FCF">
        <w:rPr>
          <w:rFonts w:ascii="Times New Roman" w:eastAsia="Times New Roman" w:hAnsi="Times New Roman"/>
          <w:sz w:val="24"/>
          <w:szCs w:val="24"/>
          <w:lang w:eastAsia="en-GB"/>
        </w:rPr>
        <w:t>Your recommendation should be one of the following:</w:t>
      </w:r>
    </w:p>
    <w:p w:rsidR="00047778" w:rsidRPr="00EA3FCF" w:rsidRDefault="000D195B" w:rsidP="00981D5F">
      <w:pPr>
        <w:numPr>
          <w:ilvl w:val="0"/>
          <w:numId w:val="2"/>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b/>
          <w:bCs/>
          <w:sz w:val="24"/>
          <w:szCs w:val="24"/>
          <w:lang w:eastAsia="en-GB"/>
        </w:rPr>
        <w:t>A</w:t>
      </w:r>
      <w:r w:rsidR="00047778" w:rsidRPr="00EA3FCF">
        <w:rPr>
          <w:rFonts w:ascii="Times New Roman" w:eastAsia="Times New Roman" w:hAnsi="Times New Roman"/>
          <w:b/>
          <w:bCs/>
          <w:sz w:val="24"/>
          <w:szCs w:val="24"/>
          <w:lang w:eastAsia="en-GB"/>
        </w:rPr>
        <w:t>ccept</w:t>
      </w:r>
      <w:r w:rsidR="00047778" w:rsidRPr="00EA3FCF">
        <w:rPr>
          <w:rFonts w:ascii="Times New Roman" w:eastAsia="Times New Roman" w:hAnsi="Times New Roman"/>
          <w:sz w:val="24"/>
          <w:szCs w:val="24"/>
          <w:lang w:eastAsia="en-GB"/>
        </w:rPr>
        <w:t xml:space="preserve"> – if the paper is suitable for publication in its current form.</w:t>
      </w:r>
    </w:p>
    <w:p w:rsidR="00047778" w:rsidRPr="00EA3FCF" w:rsidRDefault="00A0348A" w:rsidP="00981D5F">
      <w:pPr>
        <w:numPr>
          <w:ilvl w:val="0"/>
          <w:numId w:val="2"/>
        </w:num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b/>
          <w:bCs/>
          <w:sz w:val="24"/>
          <w:szCs w:val="24"/>
          <w:lang w:eastAsia="en-GB"/>
        </w:rPr>
        <w:t>Accept with m</w:t>
      </w:r>
      <w:r w:rsidR="00047778" w:rsidRPr="00EA3FCF">
        <w:rPr>
          <w:rFonts w:ascii="Times New Roman" w:eastAsia="Times New Roman" w:hAnsi="Times New Roman"/>
          <w:b/>
          <w:bCs/>
          <w:sz w:val="24"/>
          <w:szCs w:val="24"/>
          <w:lang w:eastAsia="en-GB"/>
        </w:rPr>
        <w:t>inor revision</w:t>
      </w:r>
      <w:r>
        <w:rPr>
          <w:rFonts w:ascii="Times New Roman" w:eastAsia="Times New Roman" w:hAnsi="Times New Roman"/>
          <w:b/>
          <w:bCs/>
          <w:sz w:val="24"/>
          <w:szCs w:val="24"/>
          <w:lang w:eastAsia="en-GB"/>
        </w:rPr>
        <w:t>s</w:t>
      </w:r>
      <w:r w:rsidR="00047778" w:rsidRPr="00EA3FCF">
        <w:rPr>
          <w:rFonts w:ascii="Times New Roman" w:eastAsia="Times New Roman" w:hAnsi="Times New Roman"/>
          <w:sz w:val="24"/>
          <w:szCs w:val="24"/>
          <w:lang w:eastAsia="en-GB"/>
        </w:rPr>
        <w:t xml:space="preserve"> – if the paper will be ready for publication after </w:t>
      </w:r>
      <w:r>
        <w:rPr>
          <w:rFonts w:ascii="Times New Roman" w:eastAsia="Times New Roman" w:hAnsi="Times New Roman"/>
          <w:sz w:val="24"/>
          <w:szCs w:val="24"/>
          <w:lang w:eastAsia="en-GB"/>
        </w:rPr>
        <w:t>s</w:t>
      </w:r>
      <w:r w:rsidR="00047778" w:rsidRPr="00EA3FCF">
        <w:rPr>
          <w:rFonts w:ascii="Times New Roman" w:eastAsia="Times New Roman" w:hAnsi="Times New Roman"/>
          <w:sz w:val="24"/>
          <w:szCs w:val="24"/>
          <w:lang w:eastAsia="en-GB"/>
        </w:rPr>
        <w:t xml:space="preserve">light revisions. </w:t>
      </w:r>
      <w:r>
        <w:rPr>
          <w:rFonts w:ascii="Times New Roman" w:eastAsia="Times New Roman" w:hAnsi="Times New Roman"/>
          <w:sz w:val="24"/>
          <w:szCs w:val="24"/>
          <w:lang w:eastAsia="en-GB"/>
        </w:rPr>
        <w:t>You should provide a</w:t>
      </w:r>
      <w:r w:rsidR="00047778" w:rsidRPr="00EA3FCF">
        <w:rPr>
          <w:rFonts w:ascii="Times New Roman" w:eastAsia="Times New Roman" w:hAnsi="Times New Roman"/>
          <w:sz w:val="24"/>
          <w:szCs w:val="24"/>
          <w:lang w:eastAsia="en-GB"/>
        </w:rPr>
        <w:t xml:space="preserve"> list </w:t>
      </w:r>
      <w:r>
        <w:rPr>
          <w:rFonts w:ascii="Times New Roman" w:eastAsia="Times New Roman" w:hAnsi="Times New Roman"/>
          <w:sz w:val="24"/>
          <w:szCs w:val="24"/>
          <w:lang w:eastAsia="en-GB"/>
        </w:rPr>
        <w:t xml:space="preserve">of </w:t>
      </w:r>
      <w:r w:rsidR="00047778" w:rsidRPr="00EA3FCF">
        <w:rPr>
          <w:rFonts w:ascii="Times New Roman" w:eastAsia="Times New Roman" w:hAnsi="Times New Roman"/>
          <w:sz w:val="24"/>
          <w:szCs w:val="24"/>
          <w:lang w:eastAsia="en-GB"/>
        </w:rPr>
        <w:t xml:space="preserve">the revisions you recommend the author </w:t>
      </w:r>
      <w:r>
        <w:rPr>
          <w:rFonts w:ascii="Times New Roman" w:eastAsia="Times New Roman" w:hAnsi="Times New Roman"/>
          <w:sz w:val="24"/>
          <w:szCs w:val="24"/>
          <w:lang w:eastAsia="en-GB"/>
        </w:rPr>
        <w:t>should make</w:t>
      </w:r>
      <w:r w:rsidR="00047778" w:rsidRPr="00EA3FCF">
        <w:rPr>
          <w:rFonts w:ascii="Times New Roman" w:eastAsia="Times New Roman" w:hAnsi="Times New Roman"/>
          <w:sz w:val="24"/>
          <w:szCs w:val="24"/>
          <w:lang w:eastAsia="en-GB"/>
        </w:rPr>
        <w:t>.</w:t>
      </w:r>
    </w:p>
    <w:p w:rsidR="00047778" w:rsidRPr="00EA3FCF" w:rsidRDefault="00A0348A" w:rsidP="00981D5F">
      <w:pPr>
        <w:numPr>
          <w:ilvl w:val="0"/>
          <w:numId w:val="2"/>
        </w:numPr>
        <w:spacing w:before="100" w:beforeAutospacing="1" w:after="100" w:afterAutospacing="1" w:line="240" w:lineRule="auto"/>
        <w:jc w:val="both"/>
        <w:rPr>
          <w:rFonts w:ascii="Times New Roman" w:eastAsia="Times New Roman" w:hAnsi="Times New Roman"/>
          <w:sz w:val="24"/>
          <w:szCs w:val="24"/>
          <w:lang w:eastAsia="en-GB"/>
        </w:rPr>
      </w:pPr>
      <w:r>
        <w:rPr>
          <w:rFonts w:ascii="Times New Roman" w:eastAsia="Times New Roman" w:hAnsi="Times New Roman"/>
          <w:b/>
          <w:bCs/>
          <w:sz w:val="24"/>
          <w:szCs w:val="24"/>
          <w:lang w:eastAsia="en-GB"/>
        </w:rPr>
        <w:t>Accept subject to m</w:t>
      </w:r>
      <w:r w:rsidR="00047778" w:rsidRPr="00EA3FCF">
        <w:rPr>
          <w:rFonts w:ascii="Times New Roman" w:eastAsia="Times New Roman" w:hAnsi="Times New Roman"/>
          <w:b/>
          <w:bCs/>
          <w:sz w:val="24"/>
          <w:szCs w:val="24"/>
          <w:lang w:eastAsia="en-GB"/>
        </w:rPr>
        <w:t>ajor revision</w:t>
      </w:r>
      <w:r>
        <w:rPr>
          <w:rFonts w:ascii="Times New Roman" w:eastAsia="Times New Roman" w:hAnsi="Times New Roman"/>
          <w:b/>
          <w:bCs/>
          <w:sz w:val="24"/>
          <w:szCs w:val="24"/>
          <w:lang w:eastAsia="en-GB"/>
        </w:rPr>
        <w:t>s</w:t>
      </w:r>
      <w:r w:rsidR="00047778" w:rsidRPr="00EA3FCF">
        <w:rPr>
          <w:rFonts w:ascii="Times New Roman" w:eastAsia="Times New Roman" w:hAnsi="Times New Roman"/>
          <w:sz w:val="24"/>
          <w:szCs w:val="24"/>
          <w:lang w:eastAsia="en-GB"/>
        </w:rPr>
        <w:t xml:space="preserve"> – if the paper would benefit from substantial changes such as </w:t>
      </w:r>
      <w:r>
        <w:rPr>
          <w:rFonts w:ascii="Times New Roman" w:eastAsia="Times New Roman" w:hAnsi="Times New Roman"/>
          <w:sz w:val="24"/>
          <w:szCs w:val="24"/>
          <w:lang w:eastAsia="en-GB"/>
        </w:rPr>
        <w:t>providing extensive citations to authority</w:t>
      </w:r>
      <w:r w:rsidR="00047778" w:rsidRPr="00EA3FCF">
        <w:rPr>
          <w:rFonts w:ascii="Times New Roman" w:eastAsia="Times New Roman" w:hAnsi="Times New Roman"/>
          <w:sz w:val="24"/>
          <w:szCs w:val="24"/>
          <w:lang w:eastAsia="en-GB"/>
        </w:rPr>
        <w:t>, widening of the literature review, or rewriting sections of the text.</w:t>
      </w:r>
    </w:p>
    <w:p w:rsidR="00047778" w:rsidRPr="00EA3FCF" w:rsidRDefault="00047778" w:rsidP="00981D5F">
      <w:pPr>
        <w:numPr>
          <w:ilvl w:val="0"/>
          <w:numId w:val="2"/>
        </w:numPr>
        <w:spacing w:before="100" w:beforeAutospacing="1" w:after="100" w:afterAutospacing="1" w:line="240" w:lineRule="auto"/>
        <w:jc w:val="both"/>
        <w:rPr>
          <w:rFonts w:ascii="Times New Roman" w:eastAsia="Times New Roman" w:hAnsi="Times New Roman"/>
          <w:sz w:val="24"/>
          <w:szCs w:val="24"/>
          <w:lang w:eastAsia="en-GB"/>
        </w:rPr>
      </w:pPr>
      <w:r w:rsidRPr="00EA3FCF">
        <w:rPr>
          <w:rFonts w:ascii="Times New Roman" w:eastAsia="Times New Roman" w:hAnsi="Times New Roman"/>
          <w:b/>
          <w:bCs/>
          <w:sz w:val="24"/>
          <w:szCs w:val="24"/>
          <w:lang w:eastAsia="en-GB"/>
        </w:rPr>
        <w:t>Reject</w:t>
      </w:r>
      <w:r w:rsidRPr="00EA3FCF">
        <w:rPr>
          <w:rFonts w:ascii="Times New Roman" w:eastAsia="Times New Roman" w:hAnsi="Times New Roman"/>
          <w:sz w:val="24"/>
          <w:szCs w:val="24"/>
          <w:lang w:eastAsia="en-GB"/>
        </w:rPr>
        <w:t xml:space="preserve"> – if the paper is not suitable for publication </w:t>
      </w:r>
      <w:r w:rsidR="00A0348A">
        <w:rPr>
          <w:rFonts w:ascii="Times New Roman" w:eastAsia="Times New Roman" w:hAnsi="Times New Roman"/>
          <w:sz w:val="24"/>
          <w:szCs w:val="24"/>
          <w:lang w:eastAsia="en-GB"/>
        </w:rPr>
        <w:t>BJALS</w:t>
      </w:r>
      <w:r w:rsidRPr="00EA3FCF">
        <w:rPr>
          <w:rFonts w:ascii="Times New Roman" w:eastAsia="Times New Roman" w:hAnsi="Times New Roman"/>
          <w:sz w:val="24"/>
          <w:szCs w:val="24"/>
          <w:lang w:eastAsia="en-GB"/>
        </w:rPr>
        <w:t xml:space="preserve"> or if the</w:t>
      </w:r>
      <w:r w:rsidR="00A0348A">
        <w:rPr>
          <w:rFonts w:ascii="Times New Roman" w:eastAsia="Times New Roman" w:hAnsi="Times New Roman"/>
          <w:sz w:val="24"/>
          <w:szCs w:val="24"/>
          <w:lang w:eastAsia="en-GB"/>
        </w:rPr>
        <w:t xml:space="preserve"> required</w:t>
      </w:r>
      <w:r w:rsidRPr="00EA3FCF">
        <w:rPr>
          <w:rFonts w:ascii="Times New Roman" w:eastAsia="Times New Roman" w:hAnsi="Times New Roman"/>
          <w:sz w:val="24"/>
          <w:szCs w:val="24"/>
          <w:lang w:eastAsia="en-GB"/>
        </w:rPr>
        <w:t xml:space="preserve"> revisions are too </w:t>
      </w:r>
      <w:r w:rsidR="00A0348A">
        <w:rPr>
          <w:rFonts w:ascii="Times New Roman" w:eastAsia="Times New Roman" w:hAnsi="Times New Roman"/>
          <w:sz w:val="24"/>
          <w:szCs w:val="24"/>
          <w:lang w:eastAsia="en-GB"/>
        </w:rPr>
        <w:t>substantial</w:t>
      </w:r>
      <w:r w:rsidRPr="00EA3FCF">
        <w:rPr>
          <w:rFonts w:ascii="Times New Roman" w:eastAsia="Times New Roman" w:hAnsi="Times New Roman"/>
          <w:sz w:val="24"/>
          <w:szCs w:val="24"/>
          <w:lang w:eastAsia="en-GB"/>
        </w:rPr>
        <w:t xml:space="preserve"> for the submission to continue being considered in its current form.</w:t>
      </w:r>
    </w:p>
    <w:p w:rsidR="00D45493" w:rsidRPr="00EA3FCF" w:rsidRDefault="006B1657" w:rsidP="00D45493">
      <w:pPr>
        <w:pStyle w:val="Heading2"/>
        <w:rPr>
          <w:color w:val="auto"/>
        </w:rPr>
      </w:pPr>
      <w:r>
        <w:rPr>
          <w:rStyle w:val="Strong"/>
          <w:b/>
          <w:bCs/>
          <w:color w:val="auto"/>
        </w:rPr>
        <w:t>4</w:t>
      </w:r>
      <w:r w:rsidR="000D195B" w:rsidRPr="00EA3FCF">
        <w:rPr>
          <w:rStyle w:val="Strong"/>
          <w:b/>
          <w:bCs/>
          <w:color w:val="auto"/>
        </w:rPr>
        <w:tab/>
        <w:t>Revisions</w:t>
      </w:r>
      <w:r w:rsidR="00D45493" w:rsidRPr="00EA3FCF">
        <w:rPr>
          <w:rStyle w:val="Strong"/>
          <w:b/>
          <w:bCs/>
          <w:color w:val="auto"/>
        </w:rPr>
        <w:t xml:space="preserve"> </w:t>
      </w:r>
    </w:p>
    <w:p w:rsidR="00D45493" w:rsidRPr="00EA3FCF" w:rsidRDefault="00191ACF" w:rsidP="00191ACF">
      <w:pPr>
        <w:pStyle w:val="NormalWeb"/>
        <w:jc w:val="both"/>
      </w:pPr>
      <w:r>
        <w:t>Authors</w:t>
      </w:r>
      <w:r w:rsidR="00D45493" w:rsidRPr="00EA3FCF">
        <w:t xml:space="preserve"> are asked to submit a list of </w:t>
      </w:r>
      <w:r>
        <w:t xml:space="preserve">their </w:t>
      </w:r>
      <w:r w:rsidR="00D45493" w:rsidRPr="00EA3FCF">
        <w:t>changes and any comments for transmission to the reviewers</w:t>
      </w:r>
      <w:r>
        <w:t xml:space="preserve"> when responding to reviewer feedback. The revised version will</w:t>
      </w:r>
      <w:r w:rsidR="00D45493" w:rsidRPr="00EA3FCF">
        <w:t xml:space="preserve"> usually </w:t>
      </w:r>
      <w:r>
        <w:t xml:space="preserve">be </w:t>
      </w:r>
      <w:r w:rsidR="00D45493" w:rsidRPr="00EA3FCF">
        <w:t>returned to the original reviewer</w:t>
      </w:r>
      <w:r>
        <w:t>,</w:t>
      </w:r>
      <w:r w:rsidR="00D45493" w:rsidRPr="00EA3FCF">
        <w:t xml:space="preserve"> if possible, </w:t>
      </w:r>
      <w:r>
        <w:t>for confirmation that</w:t>
      </w:r>
      <w:r w:rsidR="00D45493" w:rsidRPr="00EA3FCF">
        <w:t xml:space="preserve"> revisions have been carried out satisfactorily.</w:t>
      </w:r>
    </w:p>
    <w:p w:rsidR="00D45493" w:rsidRPr="00EA3FCF" w:rsidRDefault="006B1657" w:rsidP="00D45493">
      <w:pPr>
        <w:pStyle w:val="Heading2"/>
        <w:rPr>
          <w:color w:val="auto"/>
        </w:rPr>
      </w:pPr>
      <w:r>
        <w:rPr>
          <w:rStyle w:val="Strong"/>
          <w:b/>
          <w:bCs/>
          <w:color w:val="auto"/>
        </w:rPr>
        <w:t>5</w:t>
      </w:r>
      <w:r w:rsidR="00EA3FCF" w:rsidRPr="00EA3FCF">
        <w:rPr>
          <w:rStyle w:val="Strong"/>
          <w:b/>
          <w:bCs/>
          <w:color w:val="auto"/>
        </w:rPr>
        <w:tab/>
      </w:r>
      <w:r w:rsidR="00D45493" w:rsidRPr="00EA3FCF">
        <w:rPr>
          <w:rStyle w:val="Strong"/>
          <w:b/>
          <w:bCs/>
          <w:color w:val="auto"/>
        </w:rPr>
        <w:t>Sample comments</w:t>
      </w:r>
    </w:p>
    <w:p w:rsidR="00D45493" w:rsidRPr="00EA3FCF" w:rsidRDefault="00191ACF" w:rsidP="00191ACF">
      <w:pPr>
        <w:pStyle w:val="NormalWeb"/>
        <w:jc w:val="both"/>
      </w:pPr>
      <w:r>
        <w:t xml:space="preserve">By way of illustration, we offer a few </w:t>
      </w:r>
      <w:r w:rsidR="00D45493" w:rsidRPr="00EA3FCF">
        <w:t xml:space="preserve">examples of </w:t>
      </w:r>
      <w:r>
        <w:t>the kind of</w:t>
      </w:r>
      <w:r w:rsidR="00D45493" w:rsidRPr="00EA3FCF">
        <w:t xml:space="preserve"> feedback</w:t>
      </w:r>
      <w:r>
        <w:t xml:space="preserve"> you might give</w:t>
      </w:r>
      <w:r w:rsidR="00D45493" w:rsidRPr="00EA3FCF">
        <w:t xml:space="preserve"> on an author’s work. </w:t>
      </w:r>
      <w:r>
        <w:t>These are not intended as boilerplate responses rather y</w:t>
      </w:r>
      <w:r w:rsidR="00D45493" w:rsidRPr="00EA3FCF">
        <w:t xml:space="preserve">our review should, of course, </w:t>
      </w:r>
      <w:r>
        <w:t>reflect the strengths and weaknesses of</w:t>
      </w:r>
      <w:r w:rsidR="00D45493" w:rsidRPr="00EA3FCF">
        <w:t xml:space="preserve"> the paper </w:t>
      </w:r>
      <w:r>
        <w:t>under consideration</w:t>
      </w:r>
      <w:r w:rsidR="000D195B" w:rsidRPr="00EA3FCF">
        <w:t>.</w:t>
      </w:r>
    </w:p>
    <w:p w:rsidR="00D45493" w:rsidRPr="00EA3FCF" w:rsidRDefault="00D45493" w:rsidP="00D45493">
      <w:pPr>
        <w:pStyle w:val="Heading3"/>
      </w:pPr>
      <w:r w:rsidRPr="00EA3FCF">
        <w:rPr>
          <w:rStyle w:val="Strong"/>
          <w:b/>
          <w:bCs/>
        </w:rPr>
        <w:t>Positive comments</w:t>
      </w:r>
    </w:p>
    <w:p w:rsidR="00D45493" w:rsidRPr="00C05A29" w:rsidRDefault="00D45493" w:rsidP="0063262F">
      <w:pPr>
        <w:numPr>
          <w:ilvl w:val="0"/>
          <w:numId w:val="5"/>
        </w:numPr>
        <w:spacing w:before="100" w:beforeAutospacing="1" w:after="100" w:afterAutospacing="1" w:line="240" w:lineRule="auto"/>
        <w:jc w:val="both"/>
        <w:rPr>
          <w:rFonts w:ascii="Times New Roman" w:hAnsi="Times New Roman"/>
          <w:sz w:val="24"/>
          <w:szCs w:val="24"/>
        </w:rPr>
      </w:pPr>
      <w:r w:rsidRPr="00C05A29">
        <w:rPr>
          <w:rStyle w:val="Emphasis"/>
          <w:rFonts w:ascii="Times New Roman" w:hAnsi="Times New Roman"/>
          <w:sz w:val="24"/>
          <w:szCs w:val="24"/>
        </w:rPr>
        <w:t xml:space="preserve">The </w:t>
      </w:r>
      <w:r w:rsidR="00191ACF" w:rsidRPr="00C05A29">
        <w:rPr>
          <w:rStyle w:val="Emphasis"/>
          <w:rFonts w:ascii="Times New Roman" w:hAnsi="Times New Roman"/>
          <w:sz w:val="24"/>
          <w:szCs w:val="24"/>
        </w:rPr>
        <w:t>paper</w:t>
      </w:r>
      <w:r w:rsidRPr="00C05A29">
        <w:rPr>
          <w:rStyle w:val="Emphasis"/>
          <w:rFonts w:ascii="Times New Roman" w:hAnsi="Times New Roman"/>
          <w:sz w:val="24"/>
          <w:szCs w:val="24"/>
        </w:rPr>
        <w:t xml:space="preserve"> is well-written</w:t>
      </w:r>
      <w:r w:rsidR="00191ACF" w:rsidRPr="00C05A29">
        <w:rPr>
          <w:rStyle w:val="Emphasis"/>
          <w:rFonts w:ascii="Times New Roman" w:hAnsi="Times New Roman"/>
          <w:sz w:val="24"/>
          <w:szCs w:val="24"/>
        </w:rPr>
        <w:t xml:space="preserve"> and</w:t>
      </w:r>
      <w:r w:rsidRPr="00C05A29">
        <w:rPr>
          <w:rStyle w:val="Emphasis"/>
          <w:rFonts w:ascii="Times New Roman" w:hAnsi="Times New Roman"/>
          <w:sz w:val="24"/>
          <w:szCs w:val="24"/>
        </w:rPr>
        <w:t xml:space="preserve"> in a lively style</w:t>
      </w:r>
      <w:r w:rsidR="00191ACF" w:rsidRPr="00C05A29">
        <w:rPr>
          <w:rStyle w:val="Emphasis"/>
          <w:rFonts w:ascii="Times New Roman" w:hAnsi="Times New Roman"/>
          <w:sz w:val="24"/>
          <w:szCs w:val="24"/>
        </w:rPr>
        <w:t xml:space="preserve"> that holds the reader’s attention</w:t>
      </w:r>
      <w:r w:rsidRPr="00C05A29">
        <w:rPr>
          <w:rStyle w:val="Emphasis"/>
          <w:rFonts w:ascii="Times New Roman" w:hAnsi="Times New Roman"/>
          <w:sz w:val="24"/>
          <w:szCs w:val="24"/>
        </w:rPr>
        <w:t>.</w:t>
      </w:r>
    </w:p>
    <w:p w:rsidR="00D45493" w:rsidRPr="00C05A29" w:rsidRDefault="00D45493" w:rsidP="0063262F">
      <w:pPr>
        <w:numPr>
          <w:ilvl w:val="0"/>
          <w:numId w:val="5"/>
        </w:numPr>
        <w:spacing w:before="100" w:beforeAutospacing="1" w:after="100" w:afterAutospacing="1" w:line="240" w:lineRule="auto"/>
        <w:jc w:val="both"/>
        <w:rPr>
          <w:rFonts w:ascii="Times New Roman" w:hAnsi="Times New Roman"/>
          <w:sz w:val="24"/>
          <w:szCs w:val="24"/>
        </w:rPr>
      </w:pPr>
      <w:r w:rsidRPr="00C05A29">
        <w:rPr>
          <w:rStyle w:val="Emphasis"/>
          <w:rFonts w:ascii="Times New Roman" w:hAnsi="Times New Roman"/>
          <w:sz w:val="24"/>
          <w:szCs w:val="24"/>
        </w:rPr>
        <w:t xml:space="preserve">The </w:t>
      </w:r>
      <w:r w:rsidR="00191ACF" w:rsidRPr="00C05A29">
        <w:rPr>
          <w:rStyle w:val="Emphasis"/>
          <w:rFonts w:ascii="Times New Roman" w:hAnsi="Times New Roman"/>
          <w:sz w:val="24"/>
          <w:szCs w:val="24"/>
        </w:rPr>
        <w:t xml:space="preserve">depth of treatment </w:t>
      </w:r>
      <w:r w:rsidRPr="00C05A29">
        <w:rPr>
          <w:rStyle w:val="Emphasis"/>
          <w:rFonts w:ascii="Times New Roman" w:hAnsi="Times New Roman"/>
          <w:sz w:val="24"/>
          <w:szCs w:val="24"/>
        </w:rPr>
        <w:t xml:space="preserve">is appropriate to </w:t>
      </w:r>
      <w:r w:rsidR="00FC3B54" w:rsidRPr="00C05A29">
        <w:rPr>
          <w:rStyle w:val="Emphasis"/>
          <w:rFonts w:ascii="Times New Roman" w:hAnsi="Times New Roman"/>
          <w:sz w:val="24"/>
          <w:szCs w:val="24"/>
        </w:rPr>
        <w:t>the target audience for BJALS</w:t>
      </w:r>
      <w:r w:rsidRPr="00C05A29">
        <w:rPr>
          <w:rStyle w:val="Emphasis"/>
          <w:rFonts w:ascii="Times New Roman" w:hAnsi="Times New Roman"/>
          <w:sz w:val="24"/>
          <w:szCs w:val="24"/>
        </w:rPr>
        <w:t>.</w:t>
      </w:r>
    </w:p>
    <w:p w:rsidR="00D45493" w:rsidRPr="00C05A29" w:rsidRDefault="00FC3B54" w:rsidP="0063262F">
      <w:pPr>
        <w:numPr>
          <w:ilvl w:val="0"/>
          <w:numId w:val="5"/>
        </w:numPr>
        <w:spacing w:before="100" w:beforeAutospacing="1" w:after="100" w:afterAutospacing="1" w:line="240" w:lineRule="auto"/>
        <w:jc w:val="both"/>
        <w:rPr>
          <w:rFonts w:ascii="Times New Roman" w:hAnsi="Times New Roman"/>
          <w:sz w:val="24"/>
          <w:szCs w:val="24"/>
        </w:rPr>
      </w:pPr>
      <w:r w:rsidRPr="00C05A29">
        <w:rPr>
          <w:rStyle w:val="Emphasis"/>
          <w:rFonts w:ascii="Times New Roman" w:hAnsi="Times New Roman"/>
          <w:sz w:val="24"/>
          <w:szCs w:val="24"/>
        </w:rPr>
        <w:t>This</w:t>
      </w:r>
      <w:r w:rsidR="00D45493" w:rsidRPr="00C05A29">
        <w:rPr>
          <w:rStyle w:val="Emphasis"/>
          <w:rFonts w:ascii="Times New Roman" w:hAnsi="Times New Roman"/>
          <w:sz w:val="24"/>
          <w:szCs w:val="24"/>
        </w:rPr>
        <w:t xml:space="preserve"> subject is </w:t>
      </w:r>
      <w:r w:rsidRPr="00C05A29">
        <w:rPr>
          <w:rStyle w:val="Emphasis"/>
          <w:rFonts w:ascii="Times New Roman" w:hAnsi="Times New Roman"/>
          <w:sz w:val="24"/>
          <w:szCs w:val="24"/>
        </w:rPr>
        <w:t>currently the focus of extensive academic debate.</w:t>
      </w:r>
      <w:r w:rsidR="00D45493" w:rsidRPr="00C05A29">
        <w:rPr>
          <w:rStyle w:val="Emphasis"/>
          <w:rFonts w:ascii="Times New Roman" w:hAnsi="Times New Roman"/>
          <w:sz w:val="24"/>
          <w:szCs w:val="24"/>
        </w:rPr>
        <w:t xml:space="preserve"> </w:t>
      </w:r>
      <w:r w:rsidRPr="00C05A29">
        <w:rPr>
          <w:rStyle w:val="Emphasis"/>
          <w:rFonts w:ascii="Times New Roman" w:hAnsi="Times New Roman"/>
          <w:sz w:val="24"/>
          <w:szCs w:val="24"/>
        </w:rPr>
        <w:t>The</w:t>
      </w:r>
      <w:r w:rsidR="00D45493" w:rsidRPr="00C05A29">
        <w:rPr>
          <w:rStyle w:val="Emphasis"/>
          <w:rFonts w:ascii="Times New Roman" w:hAnsi="Times New Roman"/>
          <w:sz w:val="24"/>
          <w:szCs w:val="24"/>
        </w:rPr>
        <w:t xml:space="preserve"> author(s) have </w:t>
      </w:r>
      <w:r w:rsidRPr="00C05A29">
        <w:rPr>
          <w:rStyle w:val="Emphasis"/>
          <w:rFonts w:ascii="Times New Roman" w:hAnsi="Times New Roman"/>
          <w:sz w:val="24"/>
          <w:szCs w:val="24"/>
        </w:rPr>
        <w:t>used this paper to mak</w:t>
      </w:r>
      <w:r w:rsidR="00D45493" w:rsidRPr="00C05A29">
        <w:rPr>
          <w:rStyle w:val="Emphasis"/>
          <w:rFonts w:ascii="Times New Roman" w:hAnsi="Times New Roman"/>
          <w:sz w:val="24"/>
          <w:szCs w:val="24"/>
        </w:rPr>
        <w:t>e significant contributions</w:t>
      </w:r>
      <w:r w:rsidRPr="00C05A29">
        <w:rPr>
          <w:rStyle w:val="Emphasis"/>
          <w:rFonts w:ascii="Times New Roman" w:hAnsi="Times New Roman"/>
          <w:sz w:val="24"/>
          <w:szCs w:val="24"/>
        </w:rPr>
        <w:t xml:space="preserve"> to that debate and offer important new insights.</w:t>
      </w:r>
      <w:r w:rsidR="00D45493" w:rsidRPr="00C05A29">
        <w:rPr>
          <w:rStyle w:val="Emphasis"/>
          <w:rFonts w:ascii="Times New Roman" w:hAnsi="Times New Roman"/>
          <w:sz w:val="24"/>
          <w:szCs w:val="24"/>
        </w:rPr>
        <w:t xml:space="preserve"> </w:t>
      </w:r>
    </w:p>
    <w:p w:rsidR="00D45493" w:rsidRPr="00C05A29" w:rsidRDefault="00D45493" w:rsidP="0063262F">
      <w:pPr>
        <w:numPr>
          <w:ilvl w:val="0"/>
          <w:numId w:val="5"/>
        </w:numPr>
        <w:spacing w:before="100" w:beforeAutospacing="1" w:after="100" w:afterAutospacing="1" w:line="240" w:lineRule="auto"/>
        <w:jc w:val="both"/>
        <w:rPr>
          <w:rFonts w:ascii="Times New Roman" w:hAnsi="Times New Roman"/>
          <w:sz w:val="24"/>
          <w:szCs w:val="24"/>
        </w:rPr>
      </w:pPr>
      <w:r w:rsidRPr="00C05A29">
        <w:rPr>
          <w:rStyle w:val="Emphasis"/>
          <w:rFonts w:ascii="Times New Roman" w:hAnsi="Times New Roman"/>
          <w:sz w:val="24"/>
          <w:szCs w:val="24"/>
        </w:rPr>
        <w:lastRenderedPageBreak/>
        <w:t xml:space="preserve">This </w:t>
      </w:r>
      <w:r w:rsidR="00FC3B54" w:rsidRPr="00C05A29">
        <w:rPr>
          <w:rStyle w:val="Emphasis"/>
          <w:rFonts w:ascii="Times New Roman" w:hAnsi="Times New Roman"/>
          <w:sz w:val="24"/>
          <w:szCs w:val="24"/>
        </w:rPr>
        <w:t>paper is a wide-ranging and masterful summary of recent developments in a complex field</w:t>
      </w:r>
      <w:r w:rsidR="0063262F" w:rsidRPr="00C05A29">
        <w:rPr>
          <w:rStyle w:val="Emphasis"/>
          <w:rFonts w:ascii="Times New Roman" w:hAnsi="Times New Roman"/>
          <w:sz w:val="24"/>
          <w:szCs w:val="24"/>
        </w:rPr>
        <w:t>.</w:t>
      </w:r>
      <w:r w:rsidRPr="00C05A29">
        <w:rPr>
          <w:rStyle w:val="Emphasis"/>
          <w:rFonts w:ascii="Times New Roman" w:hAnsi="Times New Roman"/>
          <w:sz w:val="24"/>
          <w:szCs w:val="24"/>
        </w:rPr>
        <w:t xml:space="preserve"> I recommend</w:t>
      </w:r>
      <w:r w:rsidR="00FC3B54" w:rsidRPr="00C05A29">
        <w:rPr>
          <w:rStyle w:val="Emphasis"/>
          <w:rFonts w:ascii="Times New Roman" w:hAnsi="Times New Roman"/>
          <w:sz w:val="24"/>
          <w:szCs w:val="24"/>
        </w:rPr>
        <w:t xml:space="preserve"> </w:t>
      </w:r>
      <w:r w:rsidR="0063262F" w:rsidRPr="00C05A29">
        <w:rPr>
          <w:rStyle w:val="Emphasis"/>
          <w:rFonts w:ascii="Times New Roman" w:hAnsi="Times New Roman"/>
          <w:sz w:val="24"/>
          <w:szCs w:val="24"/>
        </w:rPr>
        <w:t xml:space="preserve">unreservedly </w:t>
      </w:r>
      <w:r w:rsidR="00FC3B54" w:rsidRPr="00C05A29">
        <w:rPr>
          <w:rStyle w:val="Emphasis"/>
          <w:rFonts w:ascii="Times New Roman" w:hAnsi="Times New Roman"/>
          <w:sz w:val="24"/>
          <w:szCs w:val="24"/>
        </w:rPr>
        <w:t xml:space="preserve">its acceptance </w:t>
      </w:r>
      <w:r w:rsidRPr="00C05A29">
        <w:rPr>
          <w:rStyle w:val="Emphasis"/>
          <w:rFonts w:ascii="Times New Roman" w:hAnsi="Times New Roman"/>
          <w:sz w:val="24"/>
          <w:szCs w:val="24"/>
        </w:rPr>
        <w:t xml:space="preserve">for publication after a few </w:t>
      </w:r>
      <w:r w:rsidR="00FC3B54" w:rsidRPr="00C05A29">
        <w:rPr>
          <w:rStyle w:val="Emphasis"/>
          <w:rFonts w:ascii="Times New Roman" w:hAnsi="Times New Roman"/>
          <w:sz w:val="24"/>
          <w:szCs w:val="24"/>
        </w:rPr>
        <w:t xml:space="preserve">Bluebook formatting </w:t>
      </w:r>
      <w:r w:rsidR="0063262F" w:rsidRPr="00C05A29">
        <w:rPr>
          <w:rStyle w:val="Emphasis"/>
          <w:rFonts w:ascii="Times New Roman" w:hAnsi="Times New Roman"/>
          <w:sz w:val="24"/>
          <w:szCs w:val="24"/>
        </w:rPr>
        <w:t>errors</w:t>
      </w:r>
      <w:r w:rsidRPr="00C05A29">
        <w:rPr>
          <w:rStyle w:val="Emphasis"/>
          <w:rFonts w:ascii="Times New Roman" w:hAnsi="Times New Roman"/>
          <w:sz w:val="24"/>
          <w:szCs w:val="24"/>
        </w:rPr>
        <w:t xml:space="preserve"> and other </w:t>
      </w:r>
      <w:r w:rsidR="00FC3B54" w:rsidRPr="00C05A29">
        <w:rPr>
          <w:rStyle w:val="Emphasis"/>
          <w:rFonts w:ascii="Times New Roman" w:hAnsi="Times New Roman"/>
          <w:sz w:val="24"/>
          <w:szCs w:val="24"/>
        </w:rPr>
        <w:t>minutiae</w:t>
      </w:r>
      <w:r w:rsidRPr="00C05A29">
        <w:rPr>
          <w:rStyle w:val="Emphasis"/>
          <w:rFonts w:ascii="Times New Roman" w:hAnsi="Times New Roman"/>
          <w:sz w:val="24"/>
          <w:szCs w:val="24"/>
        </w:rPr>
        <w:t xml:space="preserve"> have been </w:t>
      </w:r>
      <w:r w:rsidR="00FC3B54" w:rsidRPr="00C05A29">
        <w:rPr>
          <w:rStyle w:val="Emphasis"/>
          <w:rFonts w:ascii="Times New Roman" w:hAnsi="Times New Roman"/>
          <w:sz w:val="24"/>
          <w:szCs w:val="24"/>
        </w:rPr>
        <w:t>dealt with</w:t>
      </w:r>
      <w:r w:rsidRPr="00C05A29">
        <w:rPr>
          <w:rStyle w:val="Emphasis"/>
          <w:rFonts w:ascii="Times New Roman" w:hAnsi="Times New Roman"/>
          <w:sz w:val="24"/>
          <w:szCs w:val="24"/>
        </w:rPr>
        <w:t xml:space="preserve">. </w:t>
      </w:r>
    </w:p>
    <w:p w:rsidR="00D45493" w:rsidRPr="00C05A29" w:rsidRDefault="00D45493" w:rsidP="0063262F">
      <w:pPr>
        <w:numPr>
          <w:ilvl w:val="0"/>
          <w:numId w:val="5"/>
        </w:numPr>
        <w:spacing w:before="100" w:beforeAutospacing="1" w:after="100" w:afterAutospacing="1" w:line="240" w:lineRule="auto"/>
        <w:jc w:val="both"/>
        <w:rPr>
          <w:rFonts w:ascii="Times New Roman" w:hAnsi="Times New Roman"/>
          <w:sz w:val="24"/>
          <w:szCs w:val="24"/>
        </w:rPr>
      </w:pPr>
      <w:r w:rsidRPr="00C05A29">
        <w:rPr>
          <w:rStyle w:val="Emphasis"/>
          <w:rFonts w:ascii="Times New Roman" w:hAnsi="Times New Roman"/>
          <w:sz w:val="24"/>
          <w:szCs w:val="24"/>
        </w:rPr>
        <w:t xml:space="preserve">Given the </w:t>
      </w:r>
      <w:r w:rsidR="0063262F" w:rsidRPr="00C05A29">
        <w:rPr>
          <w:rStyle w:val="Emphasis"/>
          <w:rFonts w:ascii="Times New Roman" w:hAnsi="Times New Roman"/>
          <w:sz w:val="24"/>
          <w:szCs w:val="24"/>
        </w:rPr>
        <w:t>publication constraints,</w:t>
      </w:r>
      <w:r w:rsidRPr="00C05A29">
        <w:rPr>
          <w:rStyle w:val="Emphasis"/>
          <w:rFonts w:ascii="Times New Roman" w:hAnsi="Times New Roman"/>
          <w:sz w:val="24"/>
          <w:szCs w:val="24"/>
        </w:rPr>
        <w:t xml:space="preserve"> the autho</w:t>
      </w:r>
      <w:r w:rsidR="0063262F" w:rsidRPr="00C05A29">
        <w:rPr>
          <w:rStyle w:val="Emphasis"/>
          <w:rFonts w:ascii="Times New Roman" w:hAnsi="Times New Roman"/>
          <w:sz w:val="24"/>
          <w:szCs w:val="24"/>
        </w:rPr>
        <w:t xml:space="preserve">r(s) have produced an impressively comprehensive </w:t>
      </w:r>
      <w:r w:rsidRPr="00C05A29">
        <w:rPr>
          <w:rStyle w:val="Emphasis"/>
          <w:rFonts w:ascii="Times New Roman" w:hAnsi="Times New Roman"/>
          <w:sz w:val="24"/>
          <w:szCs w:val="24"/>
        </w:rPr>
        <w:t xml:space="preserve">literature review which </w:t>
      </w:r>
      <w:r w:rsidR="0063262F" w:rsidRPr="00C05A29">
        <w:rPr>
          <w:rStyle w:val="Emphasis"/>
          <w:rFonts w:ascii="Times New Roman" w:hAnsi="Times New Roman"/>
          <w:sz w:val="24"/>
          <w:szCs w:val="24"/>
        </w:rPr>
        <w:t>affords</w:t>
      </w:r>
      <w:r w:rsidRPr="00C05A29">
        <w:rPr>
          <w:rStyle w:val="Emphasis"/>
          <w:rFonts w:ascii="Times New Roman" w:hAnsi="Times New Roman"/>
          <w:sz w:val="24"/>
          <w:szCs w:val="24"/>
        </w:rPr>
        <w:t xml:space="preserve"> a</w:t>
      </w:r>
      <w:r w:rsidR="0063262F" w:rsidRPr="00C05A29">
        <w:rPr>
          <w:rStyle w:val="Emphasis"/>
          <w:rFonts w:ascii="Times New Roman" w:hAnsi="Times New Roman"/>
          <w:sz w:val="24"/>
          <w:szCs w:val="24"/>
        </w:rPr>
        <w:t xml:space="preserve"> synopsis of </w:t>
      </w:r>
      <w:r w:rsidRPr="00C05A29">
        <w:rPr>
          <w:rStyle w:val="Emphasis"/>
          <w:rFonts w:ascii="Times New Roman" w:hAnsi="Times New Roman"/>
          <w:sz w:val="24"/>
          <w:szCs w:val="24"/>
        </w:rPr>
        <w:t xml:space="preserve">current research </w:t>
      </w:r>
      <w:r w:rsidR="0063262F" w:rsidRPr="00C05A29">
        <w:rPr>
          <w:rStyle w:val="Emphasis"/>
          <w:rFonts w:ascii="Times New Roman" w:hAnsi="Times New Roman"/>
          <w:sz w:val="24"/>
          <w:szCs w:val="24"/>
        </w:rPr>
        <w:t>in the field. T</w:t>
      </w:r>
      <w:r w:rsidRPr="00C05A29">
        <w:rPr>
          <w:rStyle w:val="Emphasis"/>
          <w:rFonts w:ascii="Times New Roman" w:hAnsi="Times New Roman"/>
          <w:sz w:val="24"/>
          <w:szCs w:val="24"/>
        </w:rPr>
        <w:t xml:space="preserve">he </w:t>
      </w:r>
      <w:r w:rsidR="0063262F" w:rsidRPr="00C05A29">
        <w:rPr>
          <w:rStyle w:val="Emphasis"/>
          <w:rFonts w:ascii="Times New Roman" w:hAnsi="Times New Roman"/>
          <w:sz w:val="24"/>
          <w:szCs w:val="24"/>
        </w:rPr>
        <w:t>accompanying bibliography</w:t>
      </w:r>
      <w:r w:rsidRPr="00C05A29">
        <w:rPr>
          <w:rStyle w:val="Emphasis"/>
          <w:rFonts w:ascii="Times New Roman" w:hAnsi="Times New Roman"/>
          <w:sz w:val="24"/>
          <w:szCs w:val="24"/>
        </w:rPr>
        <w:t xml:space="preserve"> </w:t>
      </w:r>
      <w:r w:rsidR="0063262F" w:rsidRPr="00C05A29">
        <w:rPr>
          <w:rStyle w:val="Emphasis"/>
          <w:rFonts w:ascii="Times New Roman" w:hAnsi="Times New Roman"/>
          <w:sz w:val="24"/>
          <w:szCs w:val="24"/>
        </w:rPr>
        <w:t>is likely to prove an indispensable resource</w:t>
      </w:r>
      <w:r w:rsidRPr="00C05A29">
        <w:rPr>
          <w:rStyle w:val="Emphasis"/>
          <w:rFonts w:ascii="Times New Roman" w:hAnsi="Times New Roman"/>
          <w:sz w:val="24"/>
          <w:szCs w:val="24"/>
        </w:rPr>
        <w:t xml:space="preserve"> </w:t>
      </w:r>
      <w:r w:rsidR="0063262F" w:rsidRPr="00C05A29">
        <w:rPr>
          <w:rStyle w:val="Emphasis"/>
          <w:rFonts w:ascii="Times New Roman" w:hAnsi="Times New Roman"/>
          <w:sz w:val="24"/>
          <w:szCs w:val="24"/>
        </w:rPr>
        <w:t xml:space="preserve">for both researchers and </w:t>
      </w:r>
      <w:r w:rsidRPr="00C05A29">
        <w:rPr>
          <w:rStyle w:val="Emphasis"/>
          <w:rFonts w:ascii="Times New Roman" w:hAnsi="Times New Roman"/>
          <w:sz w:val="24"/>
          <w:szCs w:val="24"/>
        </w:rPr>
        <w:t xml:space="preserve">practitioners. </w:t>
      </w:r>
    </w:p>
    <w:p w:rsidR="00D45493" w:rsidRPr="00C05A29" w:rsidRDefault="00D45493" w:rsidP="0063262F">
      <w:pPr>
        <w:numPr>
          <w:ilvl w:val="0"/>
          <w:numId w:val="5"/>
        </w:numPr>
        <w:spacing w:before="100" w:beforeAutospacing="1" w:after="100" w:afterAutospacing="1" w:line="240" w:lineRule="auto"/>
        <w:jc w:val="both"/>
        <w:rPr>
          <w:rFonts w:ascii="Times New Roman" w:hAnsi="Times New Roman"/>
          <w:sz w:val="24"/>
          <w:szCs w:val="24"/>
        </w:rPr>
      </w:pPr>
      <w:r w:rsidRPr="00C05A29">
        <w:rPr>
          <w:rStyle w:val="Emphasis"/>
          <w:rFonts w:ascii="Times New Roman" w:hAnsi="Times New Roman"/>
          <w:sz w:val="24"/>
          <w:szCs w:val="24"/>
        </w:rPr>
        <w:t>This is a well-</w:t>
      </w:r>
      <w:r w:rsidR="0063262F" w:rsidRPr="00C05A29">
        <w:rPr>
          <w:rStyle w:val="Emphasis"/>
          <w:rFonts w:ascii="Times New Roman" w:hAnsi="Times New Roman"/>
          <w:sz w:val="24"/>
          <w:szCs w:val="24"/>
        </w:rPr>
        <w:t>researched</w:t>
      </w:r>
      <w:r w:rsidRPr="00C05A29">
        <w:rPr>
          <w:rStyle w:val="Emphasis"/>
          <w:rFonts w:ascii="Times New Roman" w:hAnsi="Times New Roman"/>
          <w:sz w:val="24"/>
          <w:szCs w:val="24"/>
        </w:rPr>
        <w:t xml:space="preserve"> </w:t>
      </w:r>
      <w:r w:rsidR="0063262F" w:rsidRPr="00C05A29">
        <w:rPr>
          <w:rStyle w:val="Emphasis"/>
          <w:rFonts w:ascii="Times New Roman" w:hAnsi="Times New Roman"/>
          <w:sz w:val="24"/>
          <w:szCs w:val="24"/>
        </w:rPr>
        <w:t>piece</w:t>
      </w:r>
      <w:r w:rsidRPr="00C05A29">
        <w:rPr>
          <w:rStyle w:val="Emphasis"/>
          <w:rFonts w:ascii="Times New Roman" w:hAnsi="Times New Roman"/>
          <w:sz w:val="24"/>
          <w:szCs w:val="24"/>
        </w:rPr>
        <w:t xml:space="preserve"> that </w:t>
      </w:r>
      <w:r w:rsidR="0063262F" w:rsidRPr="00C05A29">
        <w:rPr>
          <w:rStyle w:val="Emphasis"/>
          <w:rFonts w:ascii="Times New Roman" w:hAnsi="Times New Roman"/>
          <w:sz w:val="24"/>
          <w:szCs w:val="24"/>
        </w:rPr>
        <w:t>identifies</w:t>
      </w:r>
      <w:r w:rsidRPr="00C05A29">
        <w:rPr>
          <w:rStyle w:val="Emphasis"/>
          <w:rFonts w:ascii="Times New Roman" w:hAnsi="Times New Roman"/>
          <w:sz w:val="24"/>
          <w:szCs w:val="24"/>
        </w:rPr>
        <w:t xml:space="preserve"> an important gap</w:t>
      </w:r>
      <w:r w:rsidR="0063262F" w:rsidRPr="00C05A29">
        <w:rPr>
          <w:rStyle w:val="Emphasis"/>
          <w:rFonts w:ascii="Times New Roman" w:hAnsi="Times New Roman"/>
          <w:sz w:val="24"/>
          <w:szCs w:val="24"/>
        </w:rPr>
        <w:t xml:space="preserve"> in the literature</w:t>
      </w:r>
      <w:r w:rsidRPr="00C05A29">
        <w:rPr>
          <w:rStyle w:val="Emphasis"/>
          <w:rFonts w:ascii="Times New Roman" w:hAnsi="Times New Roman"/>
          <w:sz w:val="24"/>
          <w:szCs w:val="24"/>
        </w:rPr>
        <w:t xml:space="preserve">. </w:t>
      </w:r>
    </w:p>
    <w:p w:rsidR="00D45493" w:rsidRPr="00EA3FCF" w:rsidRDefault="00D45493" w:rsidP="00D45493">
      <w:pPr>
        <w:pStyle w:val="Heading3"/>
      </w:pPr>
      <w:r w:rsidRPr="00EA3FCF">
        <w:rPr>
          <w:rStyle w:val="Strong"/>
          <w:b/>
          <w:bCs/>
        </w:rPr>
        <w:t>When constructive criticism is required</w:t>
      </w:r>
    </w:p>
    <w:p w:rsidR="00D45493" w:rsidRPr="00C05A29" w:rsidRDefault="00D45493" w:rsidP="00D45493">
      <w:pPr>
        <w:numPr>
          <w:ilvl w:val="0"/>
          <w:numId w:val="6"/>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 xml:space="preserve">In the </w:t>
      </w:r>
      <w:r w:rsidR="00846138" w:rsidRPr="00C05A29">
        <w:rPr>
          <w:rStyle w:val="Emphasis"/>
          <w:rFonts w:ascii="Times New Roman" w:hAnsi="Times New Roman"/>
          <w:sz w:val="24"/>
          <w:szCs w:val="24"/>
        </w:rPr>
        <w:t>third</w:t>
      </w:r>
      <w:r w:rsidRPr="00C05A29">
        <w:rPr>
          <w:rStyle w:val="Emphasis"/>
          <w:rFonts w:ascii="Times New Roman" w:hAnsi="Times New Roman"/>
          <w:sz w:val="24"/>
          <w:szCs w:val="24"/>
        </w:rPr>
        <w:t xml:space="preserve"> section I would have wished to see more </w:t>
      </w:r>
      <w:r w:rsidR="00846138" w:rsidRPr="00C05A29">
        <w:rPr>
          <w:rStyle w:val="Emphasis"/>
          <w:rFonts w:ascii="Times New Roman" w:hAnsi="Times New Roman"/>
          <w:sz w:val="24"/>
          <w:szCs w:val="24"/>
        </w:rPr>
        <w:t>analysis of</w:t>
      </w:r>
      <w:r w:rsidRPr="00C05A29">
        <w:rPr>
          <w:rStyle w:val="Emphasis"/>
          <w:rFonts w:ascii="Times New Roman" w:hAnsi="Times New Roman"/>
          <w:sz w:val="24"/>
          <w:szCs w:val="24"/>
        </w:rPr>
        <w:t>…</w:t>
      </w:r>
    </w:p>
    <w:p w:rsidR="00D45493" w:rsidRPr="00C05A29" w:rsidRDefault="00D45493" w:rsidP="00D45493">
      <w:pPr>
        <w:numPr>
          <w:ilvl w:val="0"/>
          <w:numId w:val="6"/>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 xml:space="preserve">Overall I do not think that this article contains </w:t>
      </w:r>
      <w:r w:rsidR="00846138" w:rsidRPr="00C05A29">
        <w:rPr>
          <w:rStyle w:val="Emphasis"/>
          <w:rFonts w:ascii="Times New Roman" w:hAnsi="Times New Roman"/>
          <w:sz w:val="24"/>
          <w:szCs w:val="24"/>
        </w:rPr>
        <w:t xml:space="preserve">sufficient citations to authority </w:t>
      </w:r>
      <w:r w:rsidRPr="00C05A29">
        <w:rPr>
          <w:rStyle w:val="Emphasis"/>
          <w:rFonts w:ascii="Times New Roman" w:hAnsi="Times New Roman"/>
          <w:sz w:val="24"/>
          <w:szCs w:val="24"/>
        </w:rPr>
        <w:t xml:space="preserve">to </w:t>
      </w:r>
      <w:r w:rsidR="00846138" w:rsidRPr="00C05A29">
        <w:rPr>
          <w:rStyle w:val="Emphasis"/>
          <w:rFonts w:ascii="Times New Roman" w:hAnsi="Times New Roman"/>
          <w:sz w:val="24"/>
          <w:szCs w:val="24"/>
        </w:rPr>
        <w:t>support</w:t>
      </w:r>
      <w:r w:rsidRPr="00C05A29">
        <w:rPr>
          <w:rStyle w:val="Emphasis"/>
          <w:rFonts w:ascii="Times New Roman" w:hAnsi="Times New Roman"/>
          <w:sz w:val="24"/>
          <w:szCs w:val="24"/>
        </w:rPr>
        <w:t xml:space="preserve"> the </w:t>
      </w:r>
      <w:r w:rsidR="00846138" w:rsidRPr="00C05A29">
        <w:rPr>
          <w:rStyle w:val="Emphasis"/>
          <w:rFonts w:ascii="Times New Roman" w:hAnsi="Times New Roman"/>
          <w:sz w:val="24"/>
          <w:szCs w:val="24"/>
        </w:rPr>
        <w:t>author(s)’ conclusions made on page N</w:t>
      </w:r>
      <w:r w:rsidRPr="00C05A29">
        <w:rPr>
          <w:rStyle w:val="Emphasis"/>
          <w:rFonts w:ascii="Times New Roman" w:hAnsi="Times New Roman"/>
          <w:sz w:val="24"/>
          <w:szCs w:val="24"/>
        </w:rPr>
        <w:t xml:space="preserve">, lines </w:t>
      </w:r>
      <w:r w:rsidR="00846138" w:rsidRPr="00C05A29">
        <w:rPr>
          <w:rStyle w:val="Emphasis"/>
          <w:rFonts w:ascii="Times New Roman" w:hAnsi="Times New Roman"/>
          <w:sz w:val="24"/>
          <w:szCs w:val="24"/>
        </w:rPr>
        <w:t>x-y</w:t>
      </w:r>
      <w:r w:rsidRPr="00C05A29">
        <w:rPr>
          <w:rStyle w:val="Emphasis"/>
          <w:rFonts w:ascii="Times New Roman" w:hAnsi="Times New Roman"/>
          <w:sz w:val="24"/>
          <w:szCs w:val="24"/>
        </w:rPr>
        <w:t xml:space="preserve">. </w:t>
      </w:r>
    </w:p>
    <w:p w:rsidR="00D45493" w:rsidRPr="00C05A29" w:rsidRDefault="00D45493" w:rsidP="00D45493">
      <w:pPr>
        <w:numPr>
          <w:ilvl w:val="0"/>
          <w:numId w:val="6"/>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 xml:space="preserve">I would strongly advise the author(s) </w:t>
      </w:r>
      <w:r w:rsidR="004A370D" w:rsidRPr="00C05A29">
        <w:rPr>
          <w:rStyle w:val="Emphasis"/>
          <w:rFonts w:ascii="Times New Roman" w:hAnsi="Times New Roman"/>
          <w:sz w:val="24"/>
          <w:szCs w:val="24"/>
        </w:rPr>
        <w:t>of this paper to rewrite their conclusion</w:t>
      </w:r>
      <w:r w:rsidRPr="00C05A29">
        <w:rPr>
          <w:rStyle w:val="Emphasis"/>
          <w:rFonts w:ascii="Times New Roman" w:hAnsi="Times New Roman"/>
          <w:sz w:val="24"/>
          <w:szCs w:val="24"/>
        </w:rPr>
        <w:t xml:space="preserve"> to produce a </w:t>
      </w:r>
      <w:r w:rsidR="004A370D" w:rsidRPr="00C05A29">
        <w:rPr>
          <w:rStyle w:val="Emphasis"/>
          <w:rFonts w:ascii="Times New Roman" w:hAnsi="Times New Roman"/>
          <w:sz w:val="24"/>
          <w:szCs w:val="24"/>
        </w:rPr>
        <w:t>better summary of their findings and the significance of their impact on [X].</w:t>
      </w:r>
    </w:p>
    <w:p w:rsidR="00D45493" w:rsidRPr="00C05A29" w:rsidRDefault="00D45493" w:rsidP="00D45493">
      <w:pPr>
        <w:numPr>
          <w:ilvl w:val="0"/>
          <w:numId w:val="6"/>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The</w:t>
      </w:r>
      <w:r w:rsidR="004A370D" w:rsidRPr="00C05A29">
        <w:rPr>
          <w:rStyle w:val="Emphasis"/>
          <w:rFonts w:ascii="Times New Roman" w:hAnsi="Times New Roman"/>
          <w:sz w:val="24"/>
          <w:szCs w:val="24"/>
        </w:rPr>
        <w:t xml:space="preserve"> author(s) </w:t>
      </w:r>
      <w:r w:rsidRPr="00C05A29">
        <w:rPr>
          <w:rStyle w:val="Emphasis"/>
          <w:rFonts w:ascii="Times New Roman" w:hAnsi="Times New Roman"/>
          <w:sz w:val="24"/>
          <w:szCs w:val="24"/>
        </w:rPr>
        <w:t xml:space="preserve">research </w:t>
      </w:r>
      <w:r w:rsidR="004A370D" w:rsidRPr="00C05A29">
        <w:rPr>
          <w:rStyle w:val="Emphasis"/>
          <w:rFonts w:ascii="Times New Roman" w:hAnsi="Times New Roman"/>
          <w:sz w:val="24"/>
          <w:szCs w:val="24"/>
        </w:rPr>
        <w:t xml:space="preserve">reaches some interesting conclusions </w:t>
      </w:r>
      <w:proofErr w:type="gramStart"/>
      <w:r w:rsidRPr="00C05A29">
        <w:rPr>
          <w:rStyle w:val="Emphasis"/>
          <w:rFonts w:ascii="Times New Roman" w:hAnsi="Times New Roman"/>
          <w:sz w:val="24"/>
          <w:szCs w:val="24"/>
        </w:rPr>
        <w:t>about ....</w:t>
      </w:r>
      <w:proofErr w:type="gramEnd"/>
      <w:r w:rsidRPr="00C05A29">
        <w:rPr>
          <w:rStyle w:val="Emphasis"/>
          <w:rFonts w:ascii="Times New Roman" w:hAnsi="Times New Roman"/>
          <w:sz w:val="24"/>
          <w:szCs w:val="24"/>
        </w:rPr>
        <w:t xml:space="preserve"> However, there is insufficient discussion of </w:t>
      </w:r>
      <w:r w:rsidR="004A370D" w:rsidRPr="00C05A29">
        <w:rPr>
          <w:rStyle w:val="Emphasis"/>
          <w:rFonts w:ascii="Times New Roman" w:hAnsi="Times New Roman"/>
          <w:sz w:val="24"/>
          <w:szCs w:val="24"/>
        </w:rPr>
        <w:t>the significance of this</w:t>
      </w:r>
      <w:r w:rsidRPr="00C05A29">
        <w:rPr>
          <w:rStyle w:val="Emphasis"/>
          <w:rFonts w:ascii="Times New Roman" w:hAnsi="Times New Roman"/>
          <w:sz w:val="24"/>
          <w:szCs w:val="24"/>
        </w:rPr>
        <w:t xml:space="preserve"> and what its implications are. </w:t>
      </w:r>
    </w:p>
    <w:p w:rsidR="00D45493" w:rsidRPr="00C05A29" w:rsidRDefault="00D45493" w:rsidP="00D45493">
      <w:pPr>
        <w:numPr>
          <w:ilvl w:val="0"/>
          <w:numId w:val="6"/>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Th</w:t>
      </w:r>
      <w:r w:rsidR="00846138" w:rsidRPr="00C05A29">
        <w:rPr>
          <w:rStyle w:val="Emphasis"/>
          <w:rFonts w:ascii="Times New Roman" w:hAnsi="Times New Roman"/>
          <w:sz w:val="24"/>
          <w:szCs w:val="24"/>
        </w:rPr>
        <w:t xml:space="preserve">e discussion of [X] </w:t>
      </w:r>
      <w:r w:rsidRPr="00C05A29">
        <w:rPr>
          <w:rStyle w:val="Emphasis"/>
          <w:rFonts w:ascii="Times New Roman" w:hAnsi="Times New Roman"/>
          <w:sz w:val="24"/>
          <w:szCs w:val="24"/>
        </w:rPr>
        <w:t>could be e</w:t>
      </w:r>
      <w:r w:rsidR="00394B99" w:rsidRPr="00C05A29">
        <w:rPr>
          <w:rStyle w:val="Emphasis"/>
          <w:rFonts w:ascii="Times New Roman" w:hAnsi="Times New Roman"/>
          <w:sz w:val="24"/>
          <w:szCs w:val="24"/>
        </w:rPr>
        <w:t>xpanded profitably</w:t>
      </w:r>
      <w:r w:rsidRPr="00C05A29">
        <w:rPr>
          <w:rStyle w:val="Emphasis"/>
          <w:rFonts w:ascii="Times New Roman" w:hAnsi="Times New Roman"/>
          <w:sz w:val="24"/>
          <w:szCs w:val="24"/>
        </w:rPr>
        <w:t xml:space="preserve"> to </w:t>
      </w:r>
      <w:r w:rsidR="00394B99" w:rsidRPr="00C05A29">
        <w:rPr>
          <w:rStyle w:val="Emphasis"/>
          <w:rFonts w:ascii="Times New Roman" w:hAnsi="Times New Roman"/>
          <w:sz w:val="24"/>
          <w:szCs w:val="24"/>
        </w:rPr>
        <w:t>show</w:t>
      </w:r>
      <w:r w:rsidRPr="00C05A29">
        <w:rPr>
          <w:rStyle w:val="Emphasis"/>
          <w:rFonts w:ascii="Times New Roman" w:hAnsi="Times New Roman"/>
          <w:sz w:val="24"/>
          <w:szCs w:val="24"/>
        </w:rPr>
        <w:t>…</w:t>
      </w:r>
    </w:p>
    <w:p w:rsidR="00D45493" w:rsidRPr="00C05A29" w:rsidRDefault="00D45493" w:rsidP="00D45493">
      <w:pPr>
        <w:numPr>
          <w:ilvl w:val="0"/>
          <w:numId w:val="6"/>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 xml:space="preserve">The authors could strengthen </w:t>
      </w:r>
      <w:r w:rsidR="00846138" w:rsidRPr="00C05A29">
        <w:rPr>
          <w:rStyle w:val="Emphasis"/>
          <w:rFonts w:ascii="Times New Roman" w:hAnsi="Times New Roman"/>
          <w:sz w:val="24"/>
          <w:szCs w:val="24"/>
        </w:rPr>
        <w:t>their argument</w:t>
      </w:r>
      <w:r w:rsidRPr="00C05A29">
        <w:rPr>
          <w:rStyle w:val="Emphasis"/>
          <w:rFonts w:ascii="Times New Roman" w:hAnsi="Times New Roman"/>
          <w:sz w:val="24"/>
          <w:szCs w:val="24"/>
        </w:rPr>
        <w:t xml:space="preserve"> by…</w:t>
      </w:r>
    </w:p>
    <w:p w:rsidR="00D45493" w:rsidRPr="00C05A29" w:rsidRDefault="00D45493" w:rsidP="00D45493">
      <w:pPr>
        <w:numPr>
          <w:ilvl w:val="0"/>
          <w:numId w:val="6"/>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 xml:space="preserve">The paper would be significantly improved with </w:t>
      </w:r>
      <w:r w:rsidR="00846138" w:rsidRPr="00C05A29">
        <w:rPr>
          <w:rStyle w:val="Emphasis"/>
          <w:rFonts w:ascii="Times New Roman" w:hAnsi="Times New Roman"/>
          <w:sz w:val="24"/>
          <w:szCs w:val="24"/>
        </w:rPr>
        <w:t>greater attention to providing full citations to authority for all propositions of law and fact</w:t>
      </w:r>
      <w:r w:rsidRPr="00C05A29">
        <w:rPr>
          <w:rStyle w:val="Emphasis"/>
          <w:rFonts w:ascii="Times New Roman" w:hAnsi="Times New Roman"/>
          <w:sz w:val="24"/>
          <w:szCs w:val="24"/>
        </w:rPr>
        <w:t>…</w:t>
      </w:r>
    </w:p>
    <w:p w:rsidR="00D45493" w:rsidRPr="00C05A29" w:rsidRDefault="00D45493" w:rsidP="00D45493">
      <w:pPr>
        <w:numPr>
          <w:ilvl w:val="0"/>
          <w:numId w:val="6"/>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 xml:space="preserve">The abstract is </w:t>
      </w:r>
      <w:r w:rsidR="00846138" w:rsidRPr="00C05A29">
        <w:rPr>
          <w:rStyle w:val="Emphasis"/>
          <w:rFonts w:ascii="Times New Roman" w:hAnsi="Times New Roman"/>
          <w:sz w:val="24"/>
          <w:szCs w:val="24"/>
        </w:rPr>
        <w:t>unnecessarily verbose</w:t>
      </w:r>
      <w:r w:rsidRPr="00C05A29">
        <w:rPr>
          <w:rStyle w:val="Emphasis"/>
          <w:rFonts w:ascii="Times New Roman" w:hAnsi="Times New Roman"/>
          <w:sz w:val="24"/>
          <w:szCs w:val="24"/>
        </w:rPr>
        <w:t xml:space="preserve"> and goes </w:t>
      </w:r>
      <w:r w:rsidR="004A370D" w:rsidRPr="00C05A29">
        <w:rPr>
          <w:rStyle w:val="Emphasis"/>
          <w:rFonts w:ascii="Times New Roman" w:hAnsi="Times New Roman"/>
          <w:sz w:val="24"/>
          <w:szCs w:val="24"/>
        </w:rPr>
        <w:t>f</w:t>
      </w:r>
      <w:r w:rsidR="00846138" w:rsidRPr="00C05A29">
        <w:rPr>
          <w:rStyle w:val="Emphasis"/>
          <w:rFonts w:ascii="Times New Roman" w:hAnsi="Times New Roman"/>
          <w:sz w:val="24"/>
          <w:szCs w:val="24"/>
        </w:rPr>
        <w:t>ar beyond simply summarizing the scope and conclusions of the paper. Much of the “abstract” would be better located within the paper’s introductory section.</w:t>
      </w:r>
    </w:p>
    <w:p w:rsidR="00D45493" w:rsidRPr="00EA3FCF" w:rsidRDefault="00846138" w:rsidP="00D45493">
      <w:pPr>
        <w:numPr>
          <w:ilvl w:val="0"/>
          <w:numId w:val="6"/>
        </w:numPr>
        <w:spacing w:before="100" w:beforeAutospacing="1" w:after="100" w:afterAutospacing="1" w:line="240" w:lineRule="auto"/>
      </w:pPr>
      <w:r>
        <w:rPr>
          <w:rStyle w:val="Emphasis"/>
        </w:rPr>
        <w:t>If</w:t>
      </w:r>
      <w:r w:rsidR="00D45493" w:rsidRPr="00EA3FCF">
        <w:rPr>
          <w:rStyle w:val="Emphasis"/>
        </w:rPr>
        <w:t xml:space="preserve"> this paper </w:t>
      </w:r>
      <w:r>
        <w:rPr>
          <w:rStyle w:val="Emphasis"/>
        </w:rPr>
        <w:t xml:space="preserve">is to be </w:t>
      </w:r>
      <w:r w:rsidR="00D45493" w:rsidRPr="00EA3FCF">
        <w:rPr>
          <w:rStyle w:val="Emphasis"/>
        </w:rPr>
        <w:t>publish</w:t>
      </w:r>
      <w:r>
        <w:rPr>
          <w:rStyle w:val="Emphasis"/>
        </w:rPr>
        <w:t>ed,</w:t>
      </w:r>
      <w:r w:rsidR="00D45493" w:rsidRPr="00EA3FCF">
        <w:rPr>
          <w:rStyle w:val="Emphasis"/>
        </w:rPr>
        <w:t xml:space="preserve"> the author</w:t>
      </w:r>
      <w:r>
        <w:rPr>
          <w:rStyle w:val="Emphasis"/>
        </w:rPr>
        <w:t>(s)</w:t>
      </w:r>
      <w:r w:rsidR="00D45493" w:rsidRPr="00EA3FCF">
        <w:rPr>
          <w:rStyle w:val="Emphasis"/>
        </w:rPr>
        <w:t xml:space="preserve"> needs to </w:t>
      </w:r>
      <w:r>
        <w:rPr>
          <w:rStyle w:val="Emphasis"/>
        </w:rPr>
        <w:t xml:space="preserve">attend </w:t>
      </w:r>
      <w:r w:rsidR="00D45493" w:rsidRPr="00EA3FCF">
        <w:rPr>
          <w:rStyle w:val="Emphasis"/>
        </w:rPr>
        <w:t xml:space="preserve">to the following </w:t>
      </w:r>
      <w:r w:rsidR="004A370D">
        <w:rPr>
          <w:rStyle w:val="Emphasis"/>
        </w:rPr>
        <w:t>m</w:t>
      </w:r>
      <w:r>
        <w:rPr>
          <w:rStyle w:val="Emphasis"/>
        </w:rPr>
        <w:t>atters</w:t>
      </w:r>
      <w:r w:rsidR="00D45493" w:rsidRPr="00EA3FCF">
        <w:rPr>
          <w:rStyle w:val="Emphasis"/>
        </w:rPr>
        <w:t>...</w:t>
      </w:r>
    </w:p>
    <w:p w:rsidR="00D45493" w:rsidRPr="00EA3FCF" w:rsidRDefault="00D45493" w:rsidP="00D45493">
      <w:pPr>
        <w:pStyle w:val="Heading3"/>
      </w:pPr>
      <w:r w:rsidRPr="00EA3FCF">
        <w:rPr>
          <w:rStyle w:val="Strong"/>
          <w:b/>
          <w:bCs/>
        </w:rPr>
        <w:t>When linguistic alterations are required</w:t>
      </w:r>
    </w:p>
    <w:p w:rsidR="00D45493" w:rsidRPr="00C05A29" w:rsidRDefault="00D45493" w:rsidP="00D45493">
      <w:pPr>
        <w:numPr>
          <w:ilvl w:val="0"/>
          <w:numId w:val="7"/>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 xml:space="preserve">This paper would benefit from </w:t>
      </w:r>
      <w:r w:rsidR="009E3382" w:rsidRPr="00C05A29">
        <w:rPr>
          <w:rStyle w:val="Emphasis"/>
          <w:rFonts w:ascii="Times New Roman" w:hAnsi="Times New Roman"/>
          <w:sz w:val="24"/>
          <w:szCs w:val="24"/>
        </w:rPr>
        <w:t>greater attention to</w:t>
      </w:r>
      <w:r w:rsidRPr="00C05A29">
        <w:rPr>
          <w:rStyle w:val="Emphasis"/>
          <w:rFonts w:ascii="Times New Roman" w:hAnsi="Times New Roman"/>
          <w:sz w:val="24"/>
          <w:szCs w:val="24"/>
        </w:rPr>
        <w:t xml:space="preserve"> proof reading. It includes numerous </w:t>
      </w:r>
      <w:r w:rsidR="009E3382" w:rsidRPr="00C05A29">
        <w:rPr>
          <w:rStyle w:val="Emphasis"/>
          <w:rFonts w:ascii="Times New Roman" w:hAnsi="Times New Roman"/>
          <w:sz w:val="24"/>
          <w:szCs w:val="24"/>
        </w:rPr>
        <w:t>grammatical and syntactical solecisms</w:t>
      </w:r>
      <w:r w:rsidRPr="00C05A29">
        <w:rPr>
          <w:rStyle w:val="Emphasis"/>
          <w:rFonts w:ascii="Times New Roman" w:hAnsi="Times New Roman"/>
          <w:sz w:val="24"/>
          <w:szCs w:val="24"/>
        </w:rPr>
        <w:t xml:space="preserve"> that at times </w:t>
      </w:r>
      <w:r w:rsidR="009E3382" w:rsidRPr="00C05A29">
        <w:rPr>
          <w:rStyle w:val="Emphasis"/>
          <w:rFonts w:ascii="Times New Roman" w:hAnsi="Times New Roman"/>
          <w:sz w:val="24"/>
          <w:szCs w:val="24"/>
        </w:rPr>
        <w:t>make comprehension difficult</w:t>
      </w:r>
      <w:r w:rsidRPr="00C05A29">
        <w:rPr>
          <w:rStyle w:val="Emphasis"/>
          <w:rFonts w:ascii="Times New Roman" w:hAnsi="Times New Roman"/>
          <w:sz w:val="24"/>
          <w:szCs w:val="24"/>
        </w:rPr>
        <w:t xml:space="preserve">. I </w:t>
      </w:r>
      <w:r w:rsidR="009E3382" w:rsidRPr="00C05A29">
        <w:rPr>
          <w:rStyle w:val="Emphasis"/>
          <w:rFonts w:ascii="Times New Roman" w:hAnsi="Times New Roman"/>
          <w:sz w:val="24"/>
          <w:szCs w:val="24"/>
        </w:rPr>
        <w:t>suspect that the author(s) are not native English speakers and this paper would benefit from professional editorial attention.</w:t>
      </w:r>
    </w:p>
    <w:p w:rsidR="00D45493" w:rsidRPr="00C05A29" w:rsidRDefault="00D45493" w:rsidP="00D45493">
      <w:pPr>
        <w:numPr>
          <w:ilvl w:val="0"/>
          <w:numId w:val="7"/>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 xml:space="preserve">The paper </w:t>
      </w:r>
      <w:r w:rsidR="005A4BDA" w:rsidRPr="00C05A29">
        <w:rPr>
          <w:rStyle w:val="Emphasis"/>
          <w:rFonts w:ascii="Times New Roman" w:hAnsi="Times New Roman"/>
          <w:sz w:val="24"/>
          <w:szCs w:val="24"/>
        </w:rPr>
        <w:t xml:space="preserve">requires </w:t>
      </w:r>
      <w:r w:rsidRPr="00C05A29">
        <w:rPr>
          <w:rStyle w:val="Emphasis"/>
          <w:rFonts w:ascii="Times New Roman" w:hAnsi="Times New Roman"/>
          <w:sz w:val="24"/>
          <w:szCs w:val="24"/>
        </w:rPr>
        <w:t xml:space="preserve">stylistic changes in </w:t>
      </w:r>
      <w:r w:rsidR="005A4BDA" w:rsidRPr="00C05A29">
        <w:rPr>
          <w:rStyle w:val="Emphasis"/>
          <w:rFonts w:ascii="Times New Roman" w:hAnsi="Times New Roman"/>
          <w:sz w:val="24"/>
          <w:szCs w:val="24"/>
        </w:rPr>
        <w:t>its expression</w:t>
      </w:r>
      <w:r w:rsidRPr="00C05A29">
        <w:rPr>
          <w:rStyle w:val="Emphasis"/>
          <w:rFonts w:ascii="Times New Roman" w:hAnsi="Times New Roman"/>
          <w:sz w:val="24"/>
          <w:szCs w:val="24"/>
        </w:rPr>
        <w:t xml:space="preserve"> to make a </w:t>
      </w:r>
      <w:r w:rsidR="005A4BDA" w:rsidRPr="00C05A29">
        <w:rPr>
          <w:rStyle w:val="Emphasis"/>
          <w:rFonts w:ascii="Times New Roman" w:hAnsi="Times New Roman"/>
          <w:sz w:val="24"/>
          <w:szCs w:val="24"/>
        </w:rPr>
        <w:t>clearer</w:t>
      </w:r>
      <w:r w:rsidRPr="00C05A29">
        <w:rPr>
          <w:rStyle w:val="Emphasis"/>
          <w:rFonts w:ascii="Times New Roman" w:hAnsi="Times New Roman"/>
          <w:sz w:val="24"/>
          <w:szCs w:val="24"/>
        </w:rPr>
        <w:t xml:space="preserve"> and more </w:t>
      </w:r>
      <w:r w:rsidR="005A4BDA" w:rsidRPr="00C05A29">
        <w:rPr>
          <w:rStyle w:val="Emphasis"/>
          <w:rFonts w:ascii="Times New Roman" w:hAnsi="Times New Roman"/>
          <w:sz w:val="24"/>
          <w:szCs w:val="24"/>
        </w:rPr>
        <w:t>cogent</w:t>
      </w:r>
      <w:r w:rsidRPr="00C05A29">
        <w:rPr>
          <w:rStyle w:val="Emphasis"/>
          <w:rFonts w:ascii="Times New Roman" w:hAnsi="Times New Roman"/>
          <w:sz w:val="24"/>
          <w:szCs w:val="24"/>
        </w:rPr>
        <w:t xml:space="preserve"> argument. </w:t>
      </w:r>
    </w:p>
    <w:p w:rsidR="00D45493" w:rsidRPr="00C05A29" w:rsidRDefault="00D45493" w:rsidP="00D45493">
      <w:pPr>
        <w:numPr>
          <w:ilvl w:val="0"/>
          <w:numId w:val="7"/>
        </w:numPr>
        <w:spacing w:before="100" w:beforeAutospacing="1" w:after="100" w:afterAutospacing="1" w:line="240" w:lineRule="auto"/>
        <w:rPr>
          <w:rFonts w:ascii="Times New Roman" w:hAnsi="Times New Roman"/>
          <w:sz w:val="24"/>
          <w:szCs w:val="24"/>
        </w:rPr>
      </w:pPr>
      <w:r w:rsidRPr="00C05A29">
        <w:rPr>
          <w:rStyle w:val="Emphasis"/>
          <w:rFonts w:ascii="Times New Roman" w:hAnsi="Times New Roman"/>
          <w:sz w:val="24"/>
          <w:szCs w:val="24"/>
        </w:rPr>
        <w:t xml:space="preserve">There are a few </w:t>
      </w:r>
      <w:r w:rsidR="005A4BDA" w:rsidRPr="00C05A29">
        <w:rPr>
          <w:rStyle w:val="Emphasis"/>
          <w:rFonts w:ascii="Times New Roman" w:hAnsi="Times New Roman"/>
          <w:sz w:val="24"/>
          <w:szCs w:val="24"/>
        </w:rPr>
        <w:t>sections</w:t>
      </w:r>
      <w:r w:rsidRPr="00C05A29">
        <w:rPr>
          <w:rStyle w:val="Emphasis"/>
          <w:rFonts w:ascii="Times New Roman" w:hAnsi="Times New Roman"/>
          <w:sz w:val="24"/>
          <w:szCs w:val="24"/>
        </w:rPr>
        <w:t xml:space="preserve"> that require rephrasing for clarity. </w:t>
      </w:r>
    </w:p>
    <w:p w:rsidR="00874EAC" w:rsidRPr="00EA3FCF" w:rsidRDefault="00874EAC"/>
    <w:sectPr w:rsidR="00874EAC" w:rsidRPr="00EA3FCF" w:rsidSect="00874E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C71"/>
    <w:multiLevelType w:val="multilevel"/>
    <w:tmpl w:val="A8F8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E4EB7"/>
    <w:multiLevelType w:val="multilevel"/>
    <w:tmpl w:val="FA0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656F7"/>
    <w:multiLevelType w:val="multilevel"/>
    <w:tmpl w:val="2B70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44351"/>
    <w:multiLevelType w:val="multilevel"/>
    <w:tmpl w:val="940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83ACD"/>
    <w:multiLevelType w:val="multilevel"/>
    <w:tmpl w:val="FF94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A4017"/>
    <w:multiLevelType w:val="multilevel"/>
    <w:tmpl w:val="D4F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558B6"/>
    <w:multiLevelType w:val="multilevel"/>
    <w:tmpl w:val="1EBA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C3BCC"/>
    <w:multiLevelType w:val="multilevel"/>
    <w:tmpl w:val="989A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807E26"/>
    <w:multiLevelType w:val="multilevel"/>
    <w:tmpl w:val="A9C0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521DF"/>
    <w:multiLevelType w:val="multilevel"/>
    <w:tmpl w:val="1ECC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72C6B"/>
    <w:multiLevelType w:val="multilevel"/>
    <w:tmpl w:val="8B8E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0"/>
  </w:num>
  <w:num w:numId="5">
    <w:abstractNumId w:val="2"/>
  </w:num>
  <w:num w:numId="6">
    <w:abstractNumId w:val="8"/>
  </w:num>
  <w:num w:numId="7">
    <w:abstractNumId w:val="4"/>
  </w:num>
  <w:num w:numId="8">
    <w:abstractNumId w:val="7"/>
  </w:num>
  <w:num w:numId="9">
    <w:abstractNumId w:val="1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7778"/>
    <w:rsid w:val="00047778"/>
    <w:rsid w:val="0005729B"/>
    <w:rsid w:val="000D195B"/>
    <w:rsid w:val="00191ACF"/>
    <w:rsid w:val="0038775B"/>
    <w:rsid w:val="00394B99"/>
    <w:rsid w:val="00410491"/>
    <w:rsid w:val="00444C89"/>
    <w:rsid w:val="00493857"/>
    <w:rsid w:val="004A370D"/>
    <w:rsid w:val="005166BC"/>
    <w:rsid w:val="005422B5"/>
    <w:rsid w:val="005A4BDA"/>
    <w:rsid w:val="0063262F"/>
    <w:rsid w:val="006A4F58"/>
    <w:rsid w:val="006B1657"/>
    <w:rsid w:val="006E7A77"/>
    <w:rsid w:val="006F3323"/>
    <w:rsid w:val="00720007"/>
    <w:rsid w:val="00753BA6"/>
    <w:rsid w:val="00763B70"/>
    <w:rsid w:val="007964E7"/>
    <w:rsid w:val="008011F2"/>
    <w:rsid w:val="00846138"/>
    <w:rsid w:val="00874EAC"/>
    <w:rsid w:val="008D69E4"/>
    <w:rsid w:val="00981D5F"/>
    <w:rsid w:val="009E3382"/>
    <w:rsid w:val="00A0348A"/>
    <w:rsid w:val="00A935A8"/>
    <w:rsid w:val="00B243D9"/>
    <w:rsid w:val="00B84D1F"/>
    <w:rsid w:val="00B9122B"/>
    <w:rsid w:val="00C05A29"/>
    <w:rsid w:val="00C54577"/>
    <w:rsid w:val="00D45493"/>
    <w:rsid w:val="00D74C69"/>
    <w:rsid w:val="00D801DD"/>
    <w:rsid w:val="00DF0F0D"/>
    <w:rsid w:val="00E359C2"/>
    <w:rsid w:val="00E43E52"/>
    <w:rsid w:val="00EA3FCF"/>
    <w:rsid w:val="00EA4A05"/>
    <w:rsid w:val="00EA4CC5"/>
    <w:rsid w:val="00F337AA"/>
    <w:rsid w:val="00FC3B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AC"/>
    <w:pPr>
      <w:spacing w:after="200" w:line="276" w:lineRule="auto"/>
    </w:pPr>
    <w:rPr>
      <w:sz w:val="22"/>
      <w:szCs w:val="22"/>
      <w:lang w:eastAsia="en-US"/>
    </w:rPr>
  </w:style>
  <w:style w:type="paragraph" w:styleId="Heading1">
    <w:name w:val="heading 1"/>
    <w:basedOn w:val="Normal"/>
    <w:next w:val="Normal"/>
    <w:link w:val="Heading1Char"/>
    <w:uiPriority w:val="9"/>
    <w:qFormat/>
    <w:rsid w:val="00D4549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D4549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04777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47778"/>
    <w:rPr>
      <w:b/>
      <w:bCs/>
    </w:rPr>
  </w:style>
  <w:style w:type="paragraph" w:styleId="NormalWeb">
    <w:name w:val="Normal (Web)"/>
    <w:basedOn w:val="Normal"/>
    <w:uiPriority w:val="99"/>
    <w:unhideWhenUsed/>
    <w:rsid w:val="0004777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047778"/>
    <w:rPr>
      <w:rFonts w:ascii="Times New Roman" w:eastAsia="Times New Roman" w:hAnsi="Times New Roman" w:cs="Times New Roman"/>
      <w:b/>
      <w:bCs/>
      <w:sz w:val="27"/>
      <w:szCs w:val="27"/>
      <w:lang w:eastAsia="en-GB"/>
    </w:rPr>
  </w:style>
  <w:style w:type="character" w:customStyle="1" w:styleId="Heading2Char">
    <w:name w:val="Heading 2 Char"/>
    <w:link w:val="Heading2"/>
    <w:uiPriority w:val="9"/>
    <w:rsid w:val="00D45493"/>
    <w:rPr>
      <w:rFonts w:ascii="Cambria" w:eastAsia="Times New Roman" w:hAnsi="Cambria" w:cs="Times New Roman"/>
      <w:b/>
      <w:bCs/>
      <w:color w:val="4F81BD"/>
      <w:sz w:val="26"/>
      <w:szCs w:val="26"/>
    </w:rPr>
  </w:style>
  <w:style w:type="character" w:styleId="Emphasis">
    <w:name w:val="Emphasis"/>
    <w:uiPriority w:val="20"/>
    <w:qFormat/>
    <w:rsid w:val="00D45493"/>
    <w:rPr>
      <w:i/>
      <w:iCs/>
    </w:rPr>
  </w:style>
  <w:style w:type="character" w:customStyle="1" w:styleId="Heading1Char">
    <w:name w:val="Heading 1 Char"/>
    <w:link w:val="Heading1"/>
    <w:uiPriority w:val="9"/>
    <w:rsid w:val="00D45493"/>
    <w:rPr>
      <w:rFonts w:ascii="Cambria" w:eastAsia="Times New Roman" w:hAnsi="Cambria" w:cs="Times New Roman"/>
      <w:b/>
      <w:bCs/>
      <w:color w:val="365F91"/>
      <w:sz w:val="28"/>
      <w:szCs w:val="28"/>
    </w:rPr>
  </w:style>
  <w:style w:type="character" w:styleId="Hyperlink">
    <w:name w:val="Hyperlink"/>
    <w:uiPriority w:val="99"/>
    <w:semiHidden/>
    <w:unhideWhenUsed/>
    <w:rsid w:val="00D45493"/>
    <w:rPr>
      <w:color w:val="0000FF"/>
      <w:u w:val="single"/>
    </w:rPr>
  </w:style>
  <w:style w:type="character" w:styleId="CommentReference">
    <w:name w:val="annotation reference"/>
    <w:uiPriority w:val="99"/>
    <w:semiHidden/>
    <w:unhideWhenUsed/>
    <w:rsid w:val="00E43E52"/>
    <w:rPr>
      <w:sz w:val="16"/>
      <w:szCs w:val="16"/>
    </w:rPr>
  </w:style>
  <w:style w:type="paragraph" w:styleId="CommentText">
    <w:name w:val="annotation text"/>
    <w:basedOn w:val="Normal"/>
    <w:link w:val="CommentTextChar"/>
    <w:uiPriority w:val="99"/>
    <w:semiHidden/>
    <w:unhideWhenUsed/>
    <w:rsid w:val="00E43E52"/>
    <w:pPr>
      <w:spacing w:line="240" w:lineRule="auto"/>
    </w:pPr>
    <w:rPr>
      <w:sz w:val="20"/>
      <w:szCs w:val="20"/>
    </w:rPr>
  </w:style>
  <w:style w:type="character" w:customStyle="1" w:styleId="CommentTextChar">
    <w:name w:val="Comment Text Char"/>
    <w:link w:val="CommentText"/>
    <w:uiPriority w:val="99"/>
    <w:semiHidden/>
    <w:rsid w:val="00E43E52"/>
    <w:rPr>
      <w:sz w:val="20"/>
      <w:szCs w:val="20"/>
    </w:rPr>
  </w:style>
  <w:style w:type="paragraph" w:styleId="CommentSubject">
    <w:name w:val="annotation subject"/>
    <w:basedOn w:val="CommentText"/>
    <w:next w:val="CommentText"/>
    <w:link w:val="CommentSubjectChar"/>
    <w:uiPriority w:val="99"/>
    <w:semiHidden/>
    <w:unhideWhenUsed/>
    <w:rsid w:val="00E43E52"/>
    <w:rPr>
      <w:b/>
      <w:bCs/>
    </w:rPr>
  </w:style>
  <w:style w:type="character" w:customStyle="1" w:styleId="CommentSubjectChar">
    <w:name w:val="Comment Subject Char"/>
    <w:link w:val="CommentSubject"/>
    <w:uiPriority w:val="99"/>
    <w:semiHidden/>
    <w:rsid w:val="00E43E52"/>
    <w:rPr>
      <w:b/>
      <w:bCs/>
      <w:sz w:val="20"/>
      <w:szCs w:val="20"/>
    </w:rPr>
  </w:style>
  <w:style w:type="paragraph" w:styleId="BalloonText">
    <w:name w:val="Balloon Text"/>
    <w:basedOn w:val="Normal"/>
    <w:link w:val="BalloonTextChar"/>
    <w:uiPriority w:val="99"/>
    <w:semiHidden/>
    <w:unhideWhenUsed/>
    <w:rsid w:val="00E43E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3E52"/>
    <w:rPr>
      <w:rFonts w:ascii="Segoe UI" w:hAnsi="Segoe UI" w:cs="Segoe UI"/>
      <w:sz w:val="18"/>
      <w:szCs w:val="18"/>
    </w:rPr>
  </w:style>
  <w:style w:type="paragraph" w:styleId="ListParagraph">
    <w:name w:val="List Paragraph"/>
    <w:basedOn w:val="Normal"/>
    <w:uiPriority w:val="34"/>
    <w:qFormat/>
    <w:rsid w:val="00720007"/>
    <w:pPr>
      <w:ind w:left="720"/>
      <w:contextualSpacing/>
    </w:pPr>
  </w:style>
</w:styles>
</file>

<file path=word/webSettings.xml><?xml version="1.0" encoding="utf-8"?>
<w:webSettings xmlns:r="http://schemas.openxmlformats.org/officeDocument/2006/relationships" xmlns:w="http://schemas.openxmlformats.org/wordprocessingml/2006/main">
  <w:divs>
    <w:div w:id="283584070">
      <w:bodyDiv w:val="1"/>
      <w:marLeft w:val="0"/>
      <w:marRight w:val="0"/>
      <w:marTop w:val="0"/>
      <w:marBottom w:val="0"/>
      <w:divBdr>
        <w:top w:val="none" w:sz="0" w:space="0" w:color="auto"/>
        <w:left w:val="none" w:sz="0" w:space="0" w:color="auto"/>
        <w:bottom w:val="none" w:sz="0" w:space="0" w:color="auto"/>
        <w:right w:val="none" w:sz="0" w:space="0" w:color="auto"/>
      </w:divBdr>
    </w:div>
    <w:div w:id="401176658">
      <w:bodyDiv w:val="1"/>
      <w:marLeft w:val="0"/>
      <w:marRight w:val="0"/>
      <w:marTop w:val="0"/>
      <w:marBottom w:val="0"/>
      <w:divBdr>
        <w:top w:val="none" w:sz="0" w:space="0" w:color="auto"/>
        <w:left w:val="none" w:sz="0" w:space="0" w:color="auto"/>
        <w:bottom w:val="none" w:sz="0" w:space="0" w:color="auto"/>
        <w:right w:val="none" w:sz="0" w:space="0" w:color="auto"/>
      </w:divBdr>
    </w:div>
    <w:div w:id="1749687348">
      <w:bodyDiv w:val="1"/>
      <w:marLeft w:val="0"/>
      <w:marRight w:val="0"/>
      <w:marTop w:val="0"/>
      <w:marBottom w:val="0"/>
      <w:divBdr>
        <w:top w:val="none" w:sz="0" w:space="0" w:color="auto"/>
        <w:left w:val="none" w:sz="0" w:space="0" w:color="auto"/>
        <w:bottom w:val="none" w:sz="0" w:space="0" w:color="auto"/>
        <w:right w:val="none" w:sz="0" w:space="0" w:color="auto"/>
      </w:divBdr>
      <w:divsChild>
        <w:div w:id="269095776">
          <w:marLeft w:val="0"/>
          <w:marRight w:val="0"/>
          <w:marTop w:val="0"/>
          <w:marBottom w:val="0"/>
          <w:divBdr>
            <w:top w:val="none" w:sz="0" w:space="0" w:color="auto"/>
            <w:left w:val="none" w:sz="0" w:space="0" w:color="auto"/>
            <w:bottom w:val="none" w:sz="0" w:space="0" w:color="auto"/>
            <w:right w:val="none" w:sz="0" w:space="0" w:color="auto"/>
          </w:divBdr>
        </w:div>
      </w:divsChild>
    </w:div>
    <w:div w:id="20205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DF36-34D0-4E61-9E59-752E09DF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Oakes</dc:creator>
  <cp:lastModifiedBy>Anne Oakes</cp:lastModifiedBy>
  <cp:revision>2</cp:revision>
  <dcterms:created xsi:type="dcterms:W3CDTF">2017-02-20T17:32:00Z</dcterms:created>
  <dcterms:modified xsi:type="dcterms:W3CDTF">2017-02-20T17:32:00Z</dcterms:modified>
</cp:coreProperties>
</file>