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7CDF" w14:textId="1B75A9C0" w:rsidR="001323AB" w:rsidRPr="0000126E" w:rsidRDefault="00154C54" w:rsidP="001323AB">
      <w:pPr>
        <w:rPr>
          <w:rFonts w:cstheme="minorHAnsi"/>
          <w:b/>
          <w:color w:val="0070C0"/>
          <w:sz w:val="28"/>
          <w:szCs w:val="28"/>
        </w:rPr>
      </w:pPr>
      <w:r w:rsidRPr="0000126E">
        <w:rPr>
          <w:b/>
          <w:color w:val="0070C0"/>
          <w:sz w:val="28"/>
          <w:szCs w:val="28"/>
        </w:rPr>
        <w:t>Referee statement</w:t>
      </w:r>
      <w:r w:rsidR="00C91FB1" w:rsidRPr="0000126E">
        <w:rPr>
          <w:b/>
          <w:color w:val="0070C0"/>
          <w:sz w:val="28"/>
          <w:szCs w:val="28"/>
        </w:rPr>
        <w:t xml:space="preserve"> and guidance</w:t>
      </w:r>
      <w:r w:rsidR="0029348C">
        <w:rPr>
          <w:b/>
          <w:color w:val="0070C0"/>
          <w:sz w:val="28"/>
          <w:szCs w:val="28"/>
        </w:rPr>
        <w:t xml:space="preserve"> –</w:t>
      </w:r>
      <w:r w:rsidR="00174E7A">
        <w:rPr>
          <w:b/>
          <w:color w:val="0070C0"/>
          <w:sz w:val="28"/>
          <w:szCs w:val="28"/>
        </w:rPr>
        <w:t xml:space="preserve"> </w:t>
      </w:r>
      <w:r w:rsidR="0029348C">
        <w:rPr>
          <w:b/>
          <w:color w:val="0070C0"/>
          <w:sz w:val="28"/>
          <w:szCs w:val="28"/>
        </w:rPr>
        <w:t>Associate Fellowship</w:t>
      </w:r>
      <w:r w:rsidR="008222E0">
        <w:rPr>
          <w:b/>
          <w:color w:val="0070C0"/>
          <w:sz w:val="28"/>
          <w:szCs w:val="28"/>
        </w:rPr>
        <w:t xml:space="preserve"> (AFHEA</w:t>
      </w:r>
      <w:r w:rsidR="00174E7A">
        <w:rPr>
          <w:b/>
          <w:color w:val="0070C0"/>
          <w:sz w:val="28"/>
          <w:szCs w:val="28"/>
        </w:rPr>
        <w:t>,</w:t>
      </w:r>
      <w:r w:rsidR="00174E7A" w:rsidRPr="00174E7A">
        <w:rPr>
          <w:b/>
          <w:color w:val="0070C0"/>
          <w:sz w:val="28"/>
          <w:szCs w:val="28"/>
        </w:rPr>
        <w:t xml:space="preserve"> </w:t>
      </w:r>
      <w:r w:rsidR="00174E7A">
        <w:rPr>
          <w:b/>
          <w:color w:val="0070C0"/>
          <w:sz w:val="28"/>
          <w:szCs w:val="28"/>
        </w:rPr>
        <w:t>D1</w:t>
      </w:r>
      <w:r w:rsidR="008222E0">
        <w:rPr>
          <w:b/>
          <w:color w:val="0070C0"/>
          <w:sz w:val="28"/>
          <w:szCs w:val="28"/>
        </w:rPr>
        <w:t>)</w:t>
      </w:r>
      <w:r w:rsidR="00C91FB1" w:rsidRPr="0000126E">
        <w:rPr>
          <w:b/>
          <w:color w:val="0070C0"/>
          <w:sz w:val="28"/>
          <w:szCs w:val="28"/>
        </w:rPr>
        <w:t xml:space="preserve"> </w:t>
      </w:r>
    </w:p>
    <w:p w14:paraId="02DF5199" w14:textId="4A03C0BE" w:rsidR="0029348C" w:rsidRDefault="0029348C" w:rsidP="001323AB">
      <w:pPr>
        <w:jc w:val="both"/>
      </w:pPr>
      <w:r w:rsidRPr="0029348C">
        <w:t>A single</w:t>
      </w:r>
      <w:r w:rsidR="008222E0">
        <w:t xml:space="preserve"> A4</w:t>
      </w:r>
      <w:r w:rsidRPr="0029348C">
        <w:t xml:space="preserve"> page statement will normally be sufficient for this </w:t>
      </w:r>
      <w:r w:rsidR="004B2FD1">
        <w:t>C</w:t>
      </w:r>
      <w:r w:rsidRPr="0029348C">
        <w:t>ategory of Fellowship</w:t>
      </w:r>
      <w:r>
        <w:t xml:space="preserve">. </w:t>
      </w:r>
    </w:p>
    <w:p w14:paraId="330040D1" w14:textId="6A05FD9D" w:rsidR="001323AB" w:rsidRPr="0000126E" w:rsidRDefault="00C91FB1" w:rsidP="001323AB">
      <w:pPr>
        <w:jc w:val="both"/>
      </w:pPr>
      <w:r w:rsidRPr="0000126E">
        <w:t>This statement is in support of the following applicant: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64"/>
        <w:gridCol w:w="7059"/>
      </w:tblGrid>
      <w:tr w:rsidR="001323AB" w:rsidRPr="0000126E" w14:paraId="2E3C1478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88B" w14:textId="502CB8E5" w:rsidR="001323AB" w:rsidRPr="0000126E" w:rsidRDefault="001323AB" w:rsidP="00154C54">
            <w:pPr>
              <w:jc w:val="both"/>
              <w:rPr>
                <w:b/>
              </w:rPr>
            </w:pPr>
            <w:r w:rsidRPr="0000126E">
              <w:rPr>
                <w:b/>
              </w:rPr>
              <w:t xml:space="preserve">Applicant </w:t>
            </w:r>
            <w:r w:rsidR="00154C54" w:rsidRPr="0000126E">
              <w:rPr>
                <w:b/>
              </w:rPr>
              <w:t>n</w:t>
            </w:r>
            <w:r w:rsidRPr="0000126E">
              <w:rPr>
                <w:b/>
              </w:rPr>
              <w:t>ame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571" w14:textId="77777777" w:rsidR="001323AB" w:rsidRPr="0000126E" w:rsidRDefault="001323AB" w:rsidP="00415CD8">
            <w:pPr>
              <w:jc w:val="both"/>
              <w:rPr>
                <w:i/>
              </w:rPr>
            </w:pPr>
          </w:p>
        </w:tc>
      </w:tr>
    </w:tbl>
    <w:p w14:paraId="51E9FDB6" w14:textId="77777777" w:rsidR="001323AB" w:rsidRPr="0000126E" w:rsidRDefault="001323AB" w:rsidP="001323AB"/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2864"/>
        <w:gridCol w:w="7088"/>
      </w:tblGrid>
      <w:tr w:rsidR="001323AB" w:rsidRPr="0000126E" w14:paraId="41E7E4C7" w14:textId="77777777" w:rsidTr="00FE0BFF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FDA" w14:textId="556D3E9B" w:rsidR="001323AB" w:rsidRPr="0000126E" w:rsidRDefault="00154C54" w:rsidP="00154C54">
            <w:pPr>
              <w:jc w:val="both"/>
              <w:rPr>
                <w:b/>
              </w:rPr>
            </w:pPr>
            <w:r w:rsidRPr="0000126E">
              <w:rPr>
                <w:b/>
              </w:rPr>
              <w:t>Referee d</w:t>
            </w:r>
            <w:r w:rsidR="001323AB" w:rsidRPr="0000126E">
              <w:rPr>
                <w:b/>
              </w:rPr>
              <w:t>etails</w:t>
            </w:r>
          </w:p>
        </w:tc>
      </w:tr>
      <w:tr w:rsidR="001323AB" w:rsidRPr="0000126E" w14:paraId="654A97AA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42D" w14:textId="7775BAD0" w:rsidR="001323AB" w:rsidRPr="0000126E" w:rsidRDefault="001323AB" w:rsidP="00C91FB1">
            <w:pPr>
              <w:jc w:val="both"/>
            </w:pPr>
            <w:r w:rsidRPr="0000126E"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30A" w14:textId="77777777" w:rsidR="001323AB" w:rsidRPr="0000126E" w:rsidRDefault="001323AB" w:rsidP="00415CD8">
            <w:pPr>
              <w:jc w:val="both"/>
            </w:pPr>
          </w:p>
        </w:tc>
      </w:tr>
      <w:tr w:rsidR="001323AB" w:rsidRPr="0000126E" w14:paraId="0DD9A982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736" w14:textId="057874A2" w:rsidR="001323AB" w:rsidRPr="0000126E" w:rsidRDefault="001323AB" w:rsidP="00FE0BFF">
            <w:pPr>
              <w:jc w:val="both"/>
            </w:pPr>
            <w:r w:rsidRPr="0000126E">
              <w:t>Job Title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661" w14:textId="77777777" w:rsidR="001323AB" w:rsidRPr="0000126E" w:rsidRDefault="001323AB" w:rsidP="00415CD8">
            <w:pPr>
              <w:jc w:val="both"/>
            </w:pPr>
          </w:p>
        </w:tc>
      </w:tr>
      <w:tr w:rsidR="001323AB" w:rsidRPr="0000126E" w14:paraId="39B53CFC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3D9" w14:textId="46A31B4D" w:rsidR="001323AB" w:rsidRPr="0000126E" w:rsidRDefault="008222E0" w:rsidP="00C91FB1">
            <w:pPr>
              <w:jc w:val="both"/>
            </w:pPr>
            <w:r>
              <w:t>School/</w:t>
            </w:r>
            <w:r w:rsidR="001323AB" w:rsidRPr="0000126E">
              <w:t>Department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F1CD" w14:textId="77777777" w:rsidR="001323AB" w:rsidRPr="0000126E" w:rsidRDefault="001323AB" w:rsidP="00415CD8">
            <w:pPr>
              <w:jc w:val="both"/>
            </w:pPr>
          </w:p>
        </w:tc>
      </w:tr>
      <w:tr w:rsidR="001323AB" w:rsidRPr="0000126E" w14:paraId="20296889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E85" w14:textId="77777777" w:rsidR="001323AB" w:rsidRPr="0000126E" w:rsidRDefault="001323AB" w:rsidP="00415CD8">
            <w:pPr>
              <w:jc w:val="both"/>
            </w:pPr>
            <w:r w:rsidRPr="0000126E">
              <w:t>Email Address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F63" w14:textId="77777777" w:rsidR="001323AB" w:rsidRPr="0000126E" w:rsidRDefault="001323AB" w:rsidP="00415CD8">
            <w:pPr>
              <w:jc w:val="both"/>
            </w:pPr>
          </w:p>
        </w:tc>
      </w:tr>
      <w:tr w:rsidR="001323AB" w:rsidRPr="0000126E" w14:paraId="00F77B5D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500" w14:textId="2A1F4193" w:rsidR="001323AB" w:rsidRPr="0000126E" w:rsidRDefault="001323AB" w:rsidP="00FE0BFF">
            <w:pPr>
              <w:spacing w:after="0"/>
              <w:jc w:val="both"/>
            </w:pPr>
            <w:r w:rsidRPr="0000126E">
              <w:t>Capacity</w:t>
            </w:r>
            <w:r w:rsidR="00C91FB1" w:rsidRPr="0000126E">
              <w:t xml:space="preserve"> i</w:t>
            </w:r>
            <w:r w:rsidRPr="0000126E">
              <w:t xml:space="preserve">n which </w:t>
            </w:r>
            <w:r w:rsidR="00C91FB1" w:rsidRPr="0000126E">
              <w:t>offering</w:t>
            </w:r>
            <w:r w:rsidRPr="0000126E">
              <w:t xml:space="preserve"> </w:t>
            </w:r>
            <w:r w:rsidR="00C91FB1" w:rsidRPr="0000126E">
              <w:t>statement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A7A" w14:textId="4E201476" w:rsidR="001323AB" w:rsidRPr="0000126E" w:rsidRDefault="001323AB" w:rsidP="00C91FB1">
            <w:pPr>
              <w:pStyle w:val="NoSpacing"/>
              <w:ind w:left="176"/>
              <w:rPr>
                <w:lang w:val="en-GB"/>
              </w:rPr>
            </w:pPr>
          </w:p>
        </w:tc>
      </w:tr>
      <w:tr w:rsidR="001323AB" w:rsidRPr="0000126E" w14:paraId="6873882E" w14:textId="77777777" w:rsidTr="00FE0BF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560" w14:textId="716B94B4" w:rsidR="001323AB" w:rsidRPr="0000126E" w:rsidRDefault="008222E0" w:rsidP="00FE0BFF">
            <w:pPr>
              <w:spacing w:after="0"/>
              <w:jc w:val="both"/>
            </w:pPr>
            <w:r>
              <w:t>Referee</w:t>
            </w:r>
            <w:r w:rsidR="008B58B2">
              <w:t>’</w:t>
            </w:r>
            <w:r>
              <w:t xml:space="preserve">s </w:t>
            </w:r>
            <w:r w:rsidR="00C91FB1" w:rsidRPr="0000126E">
              <w:t>Fellowship</w:t>
            </w:r>
            <w:r w:rsidR="00FE0BFF" w:rsidRPr="0000126E">
              <w:t xml:space="preserve"> category </w:t>
            </w:r>
            <w:r w:rsidR="001323AB" w:rsidRPr="0000126E">
              <w:t>(</w:t>
            </w:r>
            <w:r w:rsidR="00C91FB1" w:rsidRPr="0000126E">
              <w:t>AFHEA, FHEA, SFHEA, PFHEA</w:t>
            </w:r>
            <w:r w:rsidR="001323AB" w:rsidRPr="0000126E"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0CA" w14:textId="77777777" w:rsidR="001323AB" w:rsidRPr="0000126E" w:rsidRDefault="001323AB" w:rsidP="00C91FB1">
            <w:pPr>
              <w:jc w:val="both"/>
            </w:pPr>
          </w:p>
        </w:tc>
      </w:tr>
    </w:tbl>
    <w:p w14:paraId="333C3726" w14:textId="77777777" w:rsidR="001323AB" w:rsidRPr="0000126E" w:rsidRDefault="001323AB" w:rsidP="001323AB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323AB" w:rsidRPr="0000126E" w14:paraId="66A5F94C" w14:textId="77777777" w:rsidTr="0041170B">
        <w:trPr>
          <w:trHeight w:val="5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744A" w14:textId="123CF54A" w:rsidR="001323AB" w:rsidRPr="0000126E" w:rsidRDefault="001323AB" w:rsidP="00C91FB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  <w:r w:rsidRPr="0000126E">
              <w:t>Please comment on the validity of the evidence claimed by the applicant</w:t>
            </w:r>
            <w:r w:rsidR="00C91FB1" w:rsidRPr="0000126E">
              <w:t xml:space="preserve">, in relation to </w:t>
            </w:r>
            <w:r w:rsidRPr="0000126E">
              <w:t xml:space="preserve">evidence of </w:t>
            </w:r>
            <w:r w:rsidR="00C91FB1" w:rsidRPr="0000126E">
              <w:t xml:space="preserve">their </w:t>
            </w:r>
            <w:r w:rsidRPr="0000126E">
              <w:t xml:space="preserve">commitment to teaching and/or supporting learning. </w:t>
            </w:r>
          </w:p>
        </w:tc>
      </w:tr>
      <w:tr w:rsidR="001323AB" w:rsidRPr="0000126E" w14:paraId="39A45E22" w14:textId="77777777" w:rsidTr="00415CD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E31" w14:textId="77777777" w:rsidR="001323AB" w:rsidRDefault="001323AB" w:rsidP="00415CD8">
            <w:pPr>
              <w:jc w:val="both"/>
            </w:pPr>
          </w:p>
          <w:p w14:paraId="3C6BF9EA" w14:textId="77777777" w:rsidR="008222E0" w:rsidRDefault="008222E0" w:rsidP="00415CD8">
            <w:pPr>
              <w:jc w:val="both"/>
            </w:pPr>
          </w:p>
          <w:p w14:paraId="37E07990" w14:textId="032EFB51" w:rsidR="008222E0" w:rsidRPr="0000126E" w:rsidRDefault="008222E0" w:rsidP="00415CD8">
            <w:pPr>
              <w:jc w:val="both"/>
            </w:pPr>
          </w:p>
        </w:tc>
      </w:tr>
      <w:tr w:rsidR="001323AB" w:rsidRPr="0000126E" w14:paraId="28A7B529" w14:textId="77777777" w:rsidTr="00FE0BFF">
        <w:trPr>
          <w:trHeight w:val="17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980" w14:textId="13D78B12" w:rsidR="001323AB" w:rsidRPr="0000126E" w:rsidRDefault="001323AB" w:rsidP="00415CD8">
            <w:pPr>
              <w:pStyle w:val="NoSpacing"/>
              <w:jc w:val="both"/>
              <w:rPr>
                <w:lang w:val="en-GB"/>
              </w:rPr>
            </w:pPr>
            <w:r w:rsidRPr="0000126E">
              <w:rPr>
                <w:lang w:val="en-GB"/>
              </w:rPr>
              <w:t xml:space="preserve">Please refer to </w:t>
            </w:r>
            <w:r w:rsidR="00C91FB1" w:rsidRPr="0000126E">
              <w:rPr>
                <w:lang w:val="en-GB"/>
              </w:rPr>
              <w:t xml:space="preserve">the following, </w:t>
            </w:r>
            <w:r w:rsidRPr="0000126E">
              <w:rPr>
                <w:lang w:val="en-GB"/>
              </w:rPr>
              <w:t>providing practical examples to support your comments</w:t>
            </w:r>
          </w:p>
          <w:p w14:paraId="55C57AD2" w14:textId="00E8CBCC" w:rsidR="001323AB" w:rsidRPr="0000126E" w:rsidRDefault="001323AB" w:rsidP="001323AB">
            <w:pPr>
              <w:pStyle w:val="NoSpacing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00126E">
              <w:rPr>
                <w:lang w:val="en-GB"/>
              </w:rPr>
              <w:t xml:space="preserve">applicant's experience and achievements in teaching, learning and assessment practice </w:t>
            </w:r>
          </w:p>
          <w:p w14:paraId="1405A5EE" w14:textId="7DDEF080" w:rsidR="001323AB" w:rsidRPr="0000126E" w:rsidRDefault="001323AB" w:rsidP="001323AB">
            <w:pPr>
              <w:pStyle w:val="NoSpacing"/>
              <w:numPr>
                <w:ilvl w:val="0"/>
                <w:numId w:val="2"/>
              </w:numPr>
              <w:jc w:val="both"/>
              <w:rPr>
                <w:lang w:val="en-GB"/>
              </w:rPr>
            </w:pPr>
            <w:r w:rsidRPr="0000126E">
              <w:rPr>
                <w:lang w:val="en-GB"/>
              </w:rPr>
              <w:t xml:space="preserve">contribution the applicant makes to the student experience within their area of practice (refer to research </w:t>
            </w:r>
            <w:r w:rsidR="00C91FB1" w:rsidRPr="0000126E">
              <w:rPr>
                <w:lang w:val="en-GB"/>
              </w:rPr>
              <w:t xml:space="preserve">only if </w:t>
            </w:r>
            <w:r w:rsidRPr="0000126E">
              <w:rPr>
                <w:lang w:val="en-GB"/>
              </w:rPr>
              <w:t>this directly informs their teaching)</w:t>
            </w:r>
          </w:p>
          <w:p w14:paraId="37BB548F" w14:textId="77633758" w:rsidR="0029348C" w:rsidRPr="0029348C" w:rsidRDefault="001323AB" w:rsidP="0029348C">
            <w:pPr>
              <w:pStyle w:val="NoSpacing"/>
              <w:numPr>
                <w:ilvl w:val="0"/>
                <w:numId w:val="1"/>
              </w:numPr>
              <w:ind w:left="360"/>
              <w:jc w:val="both"/>
              <w:rPr>
                <w:lang w:val="en-GB"/>
              </w:rPr>
            </w:pPr>
            <w:r w:rsidRPr="0000126E">
              <w:rPr>
                <w:lang w:val="en-GB"/>
              </w:rPr>
              <w:t xml:space="preserve">applicant’s contribution to faculty or </w:t>
            </w:r>
            <w:r w:rsidR="00C91FB1" w:rsidRPr="0000126E">
              <w:rPr>
                <w:lang w:val="en-GB"/>
              </w:rPr>
              <w:t>school</w:t>
            </w:r>
            <w:r w:rsidRPr="0000126E">
              <w:rPr>
                <w:lang w:val="en-GB"/>
              </w:rPr>
              <w:t xml:space="preserve"> objectives in teaching and learning</w:t>
            </w:r>
            <w:r w:rsidR="00C91FB1" w:rsidRPr="0000126E">
              <w:rPr>
                <w:lang w:val="en-GB"/>
              </w:rPr>
              <w:t xml:space="preserve"> and </w:t>
            </w:r>
            <w:r w:rsidRPr="0000126E">
              <w:rPr>
                <w:lang w:val="en-GB"/>
              </w:rPr>
              <w:t>engagement in processes that support the enhancement of learning and teaching</w:t>
            </w:r>
          </w:p>
        </w:tc>
      </w:tr>
      <w:tr w:rsidR="001323AB" w:rsidRPr="0000126E" w14:paraId="2A193C33" w14:textId="77777777" w:rsidTr="00415CD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2D" w14:textId="77777777" w:rsidR="001323AB" w:rsidRPr="0000126E" w:rsidRDefault="001323AB" w:rsidP="00415CD8">
            <w:pPr>
              <w:jc w:val="both"/>
            </w:pPr>
          </w:p>
          <w:p w14:paraId="4471C697" w14:textId="77777777" w:rsidR="00FE0BFF" w:rsidRPr="0000126E" w:rsidRDefault="00FE0BFF" w:rsidP="00415CD8">
            <w:pPr>
              <w:jc w:val="both"/>
            </w:pPr>
          </w:p>
          <w:p w14:paraId="1F416054" w14:textId="77777777" w:rsidR="001323AB" w:rsidRPr="0000126E" w:rsidRDefault="001323AB" w:rsidP="00415CD8">
            <w:pPr>
              <w:jc w:val="both"/>
            </w:pPr>
          </w:p>
        </w:tc>
      </w:tr>
      <w:tr w:rsidR="001323AB" w:rsidRPr="0000126E" w14:paraId="164DBDF6" w14:textId="77777777" w:rsidTr="00415CD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7C6" w14:textId="3B6C60CD" w:rsidR="001323AB" w:rsidRPr="0000126E" w:rsidRDefault="00C91FB1" w:rsidP="005635BB">
            <w:pPr>
              <w:jc w:val="both"/>
            </w:pPr>
            <w:r w:rsidRPr="0000126E">
              <w:rPr>
                <w:i/>
              </w:rPr>
              <w:t>A</w:t>
            </w:r>
            <w:r w:rsidR="001323AB" w:rsidRPr="0000126E">
              <w:rPr>
                <w:i/>
              </w:rPr>
              <w:t xml:space="preserve">ny further comments </w:t>
            </w:r>
          </w:p>
          <w:p w14:paraId="6879EA3C" w14:textId="77777777" w:rsidR="0029348C" w:rsidRDefault="0029348C" w:rsidP="00415C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411E01CC" w14:textId="77777777" w:rsidR="0029348C" w:rsidRDefault="0029348C" w:rsidP="00415C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  <w:p w14:paraId="6A59E908" w14:textId="594181D1" w:rsidR="0029348C" w:rsidRPr="0000126E" w:rsidRDefault="0029348C" w:rsidP="00415CD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3F7D48FB" w14:textId="77777777" w:rsidR="001323AB" w:rsidRPr="0000126E" w:rsidRDefault="001323AB" w:rsidP="001323AB">
      <w:pPr>
        <w:jc w:val="both"/>
      </w:pPr>
    </w:p>
    <w:p w14:paraId="0692FD63" w14:textId="75F39F1D" w:rsidR="001323AB" w:rsidRPr="0000126E" w:rsidRDefault="00FE0BFF" w:rsidP="001323AB">
      <w:pPr>
        <w:rPr>
          <w:rFonts w:cstheme="minorHAnsi"/>
        </w:rPr>
      </w:pPr>
      <w:r w:rsidRPr="0000126E">
        <w:rPr>
          <w:rFonts w:cstheme="minorHAnsi"/>
        </w:rPr>
        <w:t xml:space="preserve">  Signature: (electronic </w:t>
      </w:r>
      <w:r w:rsidR="001323AB" w:rsidRPr="0000126E">
        <w:rPr>
          <w:rFonts w:cstheme="minorHAnsi"/>
        </w:rPr>
        <w:t>acceptable)</w:t>
      </w:r>
    </w:p>
    <w:p w14:paraId="69A4CD8A" w14:textId="3C6AF16B" w:rsidR="001323AB" w:rsidRPr="0000126E" w:rsidRDefault="00FE0BFF" w:rsidP="001323AB">
      <w:pPr>
        <w:rPr>
          <w:b/>
          <w:color w:val="FF0000"/>
          <w:sz w:val="24"/>
          <w:szCs w:val="24"/>
        </w:rPr>
      </w:pPr>
      <w:r w:rsidRPr="0000126E">
        <w:rPr>
          <w:rFonts w:cstheme="minorHAnsi"/>
        </w:rPr>
        <w:t xml:space="preserve">  </w:t>
      </w:r>
      <w:r w:rsidR="001323AB" w:rsidRPr="0000126E">
        <w:rPr>
          <w:rFonts w:cstheme="minorHAnsi"/>
        </w:rPr>
        <w:t xml:space="preserve">Date: </w:t>
      </w:r>
    </w:p>
    <w:p w14:paraId="4F6F458F" w14:textId="77777777" w:rsidR="008222E0" w:rsidRDefault="008222E0" w:rsidP="00FE0BFF">
      <w:pPr>
        <w:pStyle w:val="Default"/>
        <w:rPr>
          <w:b/>
          <w:bCs/>
          <w:color w:val="0070C0"/>
          <w:sz w:val="28"/>
          <w:szCs w:val="28"/>
        </w:rPr>
      </w:pPr>
    </w:p>
    <w:p w14:paraId="405D258E" w14:textId="38DAE346" w:rsidR="00FE0BFF" w:rsidRPr="0000126E" w:rsidRDefault="005635BB" w:rsidP="00FE0BFF">
      <w:pPr>
        <w:pStyle w:val="Default"/>
        <w:rPr>
          <w:b/>
          <w:bCs/>
          <w:color w:val="0070C0"/>
          <w:sz w:val="28"/>
          <w:szCs w:val="28"/>
        </w:rPr>
      </w:pPr>
      <w:r w:rsidRPr="0000126E">
        <w:rPr>
          <w:b/>
          <w:bCs/>
          <w:color w:val="0070C0"/>
          <w:sz w:val="28"/>
          <w:szCs w:val="28"/>
        </w:rPr>
        <w:lastRenderedPageBreak/>
        <w:t xml:space="preserve">Writing the supporting statement - </w:t>
      </w:r>
      <w:r w:rsidR="008222E0">
        <w:rPr>
          <w:b/>
          <w:bCs/>
          <w:color w:val="0070C0"/>
          <w:sz w:val="28"/>
          <w:szCs w:val="28"/>
        </w:rPr>
        <w:t>guidance</w:t>
      </w:r>
      <w:r w:rsidR="00FE0BFF" w:rsidRPr="0000126E">
        <w:rPr>
          <w:b/>
          <w:bCs/>
          <w:color w:val="0070C0"/>
          <w:sz w:val="28"/>
          <w:szCs w:val="28"/>
        </w:rPr>
        <w:t xml:space="preserve"> for </w:t>
      </w:r>
      <w:r w:rsidR="00154C54" w:rsidRPr="0000126E">
        <w:rPr>
          <w:b/>
          <w:bCs/>
          <w:color w:val="0070C0"/>
          <w:sz w:val="28"/>
          <w:szCs w:val="28"/>
        </w:rPr>
        <w:t>referees</w:t>
      </w:r>
      <w:r w:rsidR="00FE0BFF" w:rsidRPr="0000126E">
        <w:rPr>
          <w:b/>
          <w:bCs/>
          <w:color w:val="0070C0"/>
          <w:sz w:val="28"/>
          <w:szCs w:val="28"/>
        </w:rPr>
        <w:t xml:space="preserve"> </w:t>
      </w:r>
    </w:p>
    <w:p w14:paraId="709200D3" w14:textId="77777777" w:rsidR="00FE0BFF" w:rsidRPr="0000126E" w:rsidRDefault="00FE0BFF" w:rsidP="00FE0BFF">
      <w:pPr>
        <w:pStyle w:val="Default"/>
        <w:rPr>
          <w:color w:val="0070C0"/>
          <w:sz w:val="28"/>
          <w:szCs w:val="28"/>
        </w:rPr>
      </w:pPr>
    </w:p>
    <w:p w14:paraId="7D8D5B04" w14:textId="4D0DF2E9" w:rsidR="0041170B" w:rsidRPr="0000126E" w:rsidRDefault="00FE0BFF" w:rsidP="0041170B">
      <w:pPr>
        <w:pStyle w:val="Default"/>
        <w:rPr>
          <w:sz w:val="22"/>
          <w:szCs w:val="22"/>
        </w:rPr>
      </w:pPr>
      <w:r w:rsidRPr="0000126E">
        <w:rPr>
          <w:sz w:val="22"/>
          <w:szCs w:val="22"/>
        </w:rPr>
        <w:t>Thank you for agreeing to act as a</w:t>
      </w:r>
      <w:r w:rsidR="00154C54" w:rsidRPr="0000126E">
        <w:rPr>
          <w:sz w:val="22"/>
          <w:szCs w:val="22"/>
        </w:rPr>
        <w:t xml:space="preserve"> referee </w:t>
      </w:r>
      <w:r w:rsidR="00955EDC" w:rsidRPr="0000126E">
        <w:rPr>
          <w:sz w:val="22"/>
          <w:szCs w:val="22"/>
        </w:rPr>
        <w:t xml:space="preserve">and offering to provide a statement </w:t>
      </w:r>
      <w:r w:rsidRPr="0000126E">
        <w:rPr>
          <w:sz w:val="22"/>
          <w:szCs w:val="22"/>
        </w:rPr>
        <w:t>for an applicant seeking a claim for Associate Fellow through B</w:t>
      </w:r>
      <w:r w:rsidR="00955EDC" w:rsidRPr="0000126E">
        <w:rPr>
          <w:sz w:val="22"/>
          <w:szCs w:val="22"/>
        </w:rPr>
        <w:t>CU</w:t>
      </w:r>
      <w:r w:rsidRPr="0000126E">
        <w:rPr>
          <w:sz w:val="22"/>
          <w:szCs w:val="22"/>
        </w:rPr>
        <w:t xml:space="preserve">’s Professional Standards Framework (PSF). The </w:t>
      </w:r>
      <w:r w:rsidR="00154C54" w:rsidRPr="0000126E">
        <w:rPr>
          <w:sz w:val="22"/>
          <w:szCs w:val="22"/>
        </w:rPr>
        <w:t>aim</w:t>
      </w:r>
      <w:r w:rsidRPr="0000126E">
        <w:rPr>
          <w:sz w:val="22"/>
          <w:szCs w:val="22"/>
        </w:rPr>
        <w:t xml:space="preserve"> of the statement is to provide a review of the applicant’s experience and to support and supplement the </w:t>
      </w:r>
      <w:r w:rsidR="00154C54" w:rsidRPr="0000126E">
        <w:rPr>
          <w:sz w:val="22"/>
          <w:szCs w:val="22"/>
        </w:rPr>
        <w:t xml:space="preserve">applicant’s </w:t>
      </w:r>
      <w:r w:rsidRPr="0000126E">
        <w:rPr>
          <w:sz w:val="22"/>
          <w:szCs w:val="22"/>
        </w:rPr>
        <w:t>information. If possible, please comment on the applicant’s most recent role and responsibilities</w:t>
      </w:r>
      <w:r w:rsidRPr="0000126E">
        <w:rPr>
          <w:bCs/>
          <w:color w:val="000000" w:themeColor="text1"/>
          <w:sz w:val="22"/>
          <w:szCs w:val="22"/>
        </w:rPr>
        <w:t xml:space="preserve">. </w:t>
      </w:r>
      <w:r w:rsidR="0041170B" w:rsidRPr="0000126E">
        <w:rPr>
          <w:sz w:val="22"/>
          <w:szCs w:val="22"/>
        </w:rPr>
        <w:t xml:space="preserve">When the applicant has sent you their completed application, please review this and </w:t>
      </w:r>
      <w:r w:rsidR="008222E0">
        <w:rPr>
          <w:sz w:val="22"/>
          <w:szCs w:val="22"/>
        </w:rPr>
        <w:t xml:space="preserve">then </w:t>
      </w:r>
      <w:r w:rsidR="0041170B" w:rsidRPr="0000126E">
        <w:rPr>
          <w:sz w:val="22"/>
          <w:szCs w:val="22"/>
        </w:rPr>
        <w:t>provide your statement on this form</w:t>
      </w:r>
      <w:r w:rsidR="008222E0">
        <w:rPr>
          <w:sz w:val="22"/>
          <w:szCs w:val="22"/>
        </w:rPr>
        <w:t>.</w:t>
      </w:r>
      <w:r w:rsidR="008222E0" w:rsidRPr="008222E0">
        <w:rPr>
          <w:sz w:val="22"/>
          <w:szCs w:val="22"/>
        </w:rPr>
        <w:t xml:space="preserve"> </w:t>
      </w:r>
      <w:r w:rsidR="008222E0" w:rsidRPr="0000126E">
        <w:rPr>
          <w:sz w:val="22"/>
          <w:szCs w:val="22"/>
        </w:rPr>
        <w:t xml:space="preserve">You should send this </w:t>
      </w:r>
      <w:r w:rsidR="008222E0">
        <w:rPr>
          <w:sz w:val="22"/>
          <w:szCs w:val="22"/>
        </w:rPr>
        <w:t xml:space="preserve">completed form </w:t>
      </w:r>
      <w:r w:rsidR="008222E0" w:rsidRPr="0000126E">
        <w:rPr>
          <w:sz w:val="22"/>
          <w:szCs w:val="22"/>
        </w:rPr>
        <w:t xml:space="preserve">as an electronic copy to the applicant. </w:t>
      </w:r>
      <w:r w:rsidR="0041170B" w:rsidRPr="0000126E">
        <w:rPr>
          <w:sz w:val="22"/>
          <w:szCs w:val="22"/>
        </w:rPr>
        <w:t xml:space="preserve">It is the applicant’s responsibility to collect the statement from you and advise you of the expected return date, to ensure </w:t>
      </w:r>
      <w:r w:rsidR="008222E0">
        <w:rPr>
          <w:sz w:val="22"/>
          <w:szCs w:val="22"/>
        </w:rPr>
        <w:t>their application</w:t>
      </w:r>
      <w:r w:rsidR="0041170B" w:rsidRPr="0000126E">
        <w:rPr>
          <w:sz w:val="22"/>
          <w:szCs w:val="22"/>
        </w:rPr>
        <w:t xml:space="preserve"> is submitted on time. </w:t>
      </w:r>
    </w:p>
    <w:p w14:paraId="1054A234" w14:textId="19153A7A" w:rsidR="00FE0BFF" w:rsidRPr="0000126E" w:rsidRDefault="00FE0BFF" w:rsidP="00FE0BFF">
      <w:pPr>
        <w:pStyle w:val="Default"/>
        <w:rPr>
          <w:sz w:val="23"/>
          <w:szCs w:val="23"/>
        </w:rPr>
      </w:pPr>
    </w:p>
    <w:p w14:paraId="18854B33" w14:textId="652E11A8" w:rsidR="00FE0BFF" w:rsidRPr="0000126E" w:rsidRDefault="00FE0BFF" w:rsidP="00154C54">
      <w:pPr>
        <w:pStyle w:val="Default"/>
        <w:rPr>
          <w:sz w:val="22"/>
          <w:szCs w:val="22"/>
        </w:rPr>
      </w:pPr>
      <w:r w:rsidRPr="0000126E">
        <w:rPr>
          <w:sz w:val="22"/>
          <w:szCs w:val="22"/>
        </w:rPr>
        <w:t xml:space="preserve">Your </w:t>
      </w:r>
      <w:r w:rsidR="00242CEE" w:rsidRPr="0000126E">
        <w:rPr>
          <w:sz w:val="22"/>
          <w:szCs w:val="22"/>
        </w:rPr>
        <w:t>statement</w:t>
      </w:r>
      <w:r w:rsidRPr="0000126E">
        <w:rPr>
          <w:sz w:val="22"/>
          <w:szCs w:val="22"/>
        </w:rPr>
        <w:t xml:space="preserve"> should primarily refer to the applicant's experience and achievements in teaching and learning</w:t>
      </w:r>
      <w:r w:rsidR="008222E0">
        <w:rPr>
          <w:sz w:val="22"/>
          <w:szCs w:val="22"/>
        </w:rPr>
        <w:t xml:space="preserve"> and/or supporting students; reference to </w:t>
      </w:r>
      <w:r w:rsidR="00955EDC" w:rsidRPr="0000126E">
        <w:rPr>
          <w:sz w:val="22"/>
          <w:szCs w:val="22"/>
        </w:rPr>
        <w:t xml:space="preserve">the applicant’s </w:t>
      </w:r>
      <w:r w:rsidRPr="0000126E">
        <w:rPr>
          <w:sz w:val="22"/>
          <w:szCs w:val="22"/>
        </w:rPr>
        <w:t xml:space="preserve">research record </w:t>
      </w:r>
      <w:r w:rsidR="008222E0">
        <w:rPr>
          <w:sz w:val="22"/>
          <w:szCs w:val="22"/>
        </w:rPr>
        <w:t xml:space="preserve">is relevant </w:t>
      </w:r>
      <w:r w:rsidRPr="0000126E">
        <w:rPr>
          <w:sz w:val="22"/>
          <w:szCs w:val="22"/>
        </w:rPr>
        <w:t xml:space="preserve">only </w:t>
      </w:r>
      <w:r w:rsidR="00955EDC" w:rsidRPr="0000126E">
        <w:rPr>
          <w:sz w:val="22"/>
          <w:szCs w:val="22"/>
        </w:rPr>
        <w:t>where</w:t>
      </w:r>
      <w:r w:rsidRPr="0000126E">
        <w:rPr>
          <w:sz w:val="22"/>
          <w:szCs w:val="22"/>
        </w:rPr>
        <w:t xml:space="preserve"> this directly informs their teaching. Base your </w:t>
      </w:r>
      <w:r w:rsidR="00242CEE" w:rsidRPr="0000126E">
        <w:rPr>
          <w:sz w:val="22"/>
          <w:szCs w:val="22"/>
        </w:rPr>
        <w:t>statement</w:t>
      </w:r>
      <w:r w:rsidRPr="0000126E">
        <w:rPr>
          <w:sz w:val="22"/>
          <w:szCs w:val="22"/>
        </w:rPr>
        <w:t xml:space="preserve"> on how the applicant meets the dimensions of the </w:t>
      </w:r>
      <w:hyperlink r:id="rId10" w:history="1">
        <w:r w:rsidRPr="0000126E">
          <w:rPr>
            <w:rStyle w:val="Hyperlink"/>
            <w:sz w:val="22"/>
            <w:szCs w:val="22"/>
          </w:rPr>
          <w:t>UK Professional Standards Framework (UKPSF)</w:t>
        </w:r>
      </w:hyperlink>
      <w:r w:rsidRPr="0000126E">
        <w:rPr>
          <w:sz w:val="22"/>
          <w:szCs w:val="22"/>
        </w:rPr>
        <w:t xml:space="preserve"> at the relevant </w:t>
      </w:r>
      <w:r w:rsidR="008222E0">
        <w:rPr>
          <w:sz w:val="22"/>
          <w:szCs w:val="22"/>
        </w:rPr>
        <w:t>D</w:t>
      </w:r>
      <w:r w:rsidRPr="0000126E">
        <w:rPr>
          <w:sz w:val="22"/>
          <w:szCs w:val="22"/>
        </w:rPr>
        <w:t>escriptor</w:t>
      </w:r>
      <w:r w:rsidR="008222E0">
        <w:rPr>
          <w:sz w:val="22"/>
          <w:szCs w:val="22"/>
        </w:rPr>
        <w:t xml:space="preserve"> (D1 – see below)</w:t>
      </w:r>
      <w:r w:rsidRPr="0000126E">
        <w:rPr>
          <w:sz w:val="22"/>
          <w:szCs w:val="22"/>
        </w:rPr>
        <w:t xml:space="preserve">, using your knowledge of </w:t>
      </w:r>
      <w:r w:rsidR="00242CEE" w:rsidRPr="0000126E">
        <w:rPr>
          <w:sz w:val="22"/>
          <w:szCs w:val="22"/>
        </w:rPr>
        <w:t>their</w:t>
      </w:r>
      <w:r w:rsidRPr="0000126E">
        <w:rPr>
          <w:sz w:val="22"/>
          <w:szCs w:val="22"/>
        </w:rPr>
        <w:t xml:space="preserve"> work, </w:t>
      </w:r>
      <w:r w:rsidR="00154C54" w:rsidRPr="0000126E">
        <w:rPr>
          <w:sz w:val="22"/>
          <w:szCs w:val="22"/>
        </w:rPr>
        <w:t xml:space="preserve">their </w:t>
      </w:r>
      <w:r w:rsidRPr="0000126E">
        <w:rPr>
          <w:sz w:val="22"/>
          <w:szCs w:val="22"/>
        </w:rPr>
        <w:t>professional practice</w:t>
      </w:r>
      <w:r w:rsidR="00154C54" w:rsidRPr="0000126E">
        <w:rPr>
          <w:sz w:val="22"/>
          <w:szCs w:val="22"/>
        </w:rPr>
        <w:t xml:space="preserve"> and the context </w:t>
      </w:r>
      <w:r w:rsidRPr="0000126E">
        <w:rPr>
          <w:sz w:val="22"/>
          <w:szCs w:val="22"/>
        </w:rPr>
        <w:t xml:space="preserve">in which the applicant works. </w:t>
      </w:r>
      <w:r w:rsidR="00154C54" w:rsidRPr="0000126E">
        <w:rPr>
          <w:sz w:val="22"/>
          <w:szCs w:val="22"/>
        </w:rPr>
        <w:t xml:space="preserve">We recognise that this is a different kind of reference from one that is normally required for promotion or </w:t>
      </w:r>
      <w:r w:rsidR="008222E0">
        <w:rPr>
          <w:sz w:val="22"/>
          <w:szCs w:val="22"/>
        </w:rPr>
        <w:t xml:space="preserve">a </w:t>
      </w:r>
      <w:r w:rsidR="00154C54" w:rsidRPr="0000126E">
        <w:rPr>
          <w:sz w:val="22"/>
          <w:szCs w:val="22"/>
        </w:rPr>
        <w:t xml:space="preserve">job appointment, as we are looking for evidence of commitment to and effectiveness of teaching and/or supporting learning rather than general academic achievement. </w:t>
      </w:r>
    </w:p>
    <w:p w14:paraId="152E7CFA" w14:textId="77777777" w:rsidR="00FE0BFF" w:rsidRPr="0000126E" w:rsidRDefault="00FE0BFF" w:rsidP="00FE0BFF">
      <w:pPr>
        <w:pStyle w:val="Default"/>
        <w:rPr>
          <w:sz w:val="23"/>
          <w:szCs w:val="23"/>
        </w:rPr>
      </w:pPr>
    </w:p>
    <w:p w14:paraId="33A5D626" w14:textId="009065B5" w:rsidR="00FE0BFF" w:rsidRPr="0000126E" w:rsidRDefault="00FE0BFF" w:rsidP="00FE0BFF">
      <w:pPr>
        <w:pStyle w:val="Default"/>
        <w:rPr>
          <w:sz w:val="22"/>
          <w:szCs w:val="22"/>
        </w:rPr>
      </w:pPr>
      <w:r w:rsidRPr="0000126E">
        <w:rPr>
          <w:sz w:val="22"/>
          <w:szCs w:val="22"/>
        </w:rPr>
        <w:t>P</w:t>
      </w:r>
      <w:r w:rsidR="00154C54" w:rsidRPr="0000126E">
        <w:rPr>
          <w:sz w:val="22"/>
          <w:szCs w:val="22"/>
        </w:rPr>
        <w:t>lease p</w:t>
      </w:r>
      <w:r w:rsidRPr="0000126E">
        <w:rPr>
          <w:sz w:val="22"/>
          <w:szCs w:val="22"/>
        </w:rPr>
        <w:t>rovide practical examples to support your comments</w:t>
      </w:r>
      <w:r w:rsidR="008222E0">
        <w:rPr>
          <w:sz w:val="22"/>
          <w:szCs w:val="22"/>
        </w:rPr>
        <w:t xml:space="preserve">; </w:t>
      </w:r>
      <w:r w:rsidR="00154C54" w:rsidRPr="0000126E">
        <w:rPr>
          <w:sz w:val="22"/>
          <w:szCs w:val="22"/>
        </w:rPr>
        <w:t xml:space="preserve">for example, </w:t>
      </w:r>
      <w:r w:rsidRPr="0000126E">
        <w:rPr>
          <w:sz w:val="22"/>
          <w:szCs w:val="22"/>
        </w:rPr>
        <w:t>peer observation</w:t>
      </w:r>
      <w:r w:rsidR="00154C54" w:rsidRPr="0000126E">
        <w:rPr>
          <w:sz w:val="22"/>
          <w:szCs w:val="22"/>
        </w:rPr>
        <w:t xml:space="preserve"> </w:t>
      </w:r>
      <w:r w:rsidRPr="0000126E">
        <w:rPr>
          <w:sz w:val="22"/>
          <w:szCs w:val="22"/>
        </w:rPr>
        <w:t>of the applicant</w:t>
      </w:r>
      <w:r w:rsidR="00154C54" w:rsidRPr="0000126E">
        <w:rPr>
          <w:sz w:val="22"/>
          <w:szCs w:val="22"/>
        </w:rPr>
        <w:t xml:space="preserve">, </w:t>
      </w:r>
      <w:r w:rsidRPr="0000126E">
        <w:rPr>
          <w:sz w:val="22"/>
          <w:szCs w:val="22"/>
        </w:rPr>
        <w:t>innovative practice</w:t>
      </w:r>
      <w:r w:rsidR="00154C54" w:rsidRPr="0000126E">
        <w:rPr>
          <w:sz w:val="22"/>
          <w:szCs w:val="22"/>
        </w:rPr>
        <w:t>s</w:t>
      </w:r>
      <w:r w:rsidRPr="0000126E">
        <w:rPr>
          <w:sz w:val="22"/>
          <w:szCs w:val="22"/>
        </w:rPr>
        <w:t xml:space="preserve">, </w:t>
      </w:r>
      <w:r w:rsidR="008222E0">
        <w:rPr>
          <w:sz w:val="22"/>
          <w:szCs w:val="22"/>
        </w:rPr>
        <w:t>or</w:t>
      </w:r>
      <w:r w:rsidR="00154C54" w:rsidRPr="0000126E">
        <w:rPr>
          <w:sz w:val="22"/>
          <w:szCs w:val="22"/>
        </w:rPr>
        <w:t xml:space="preserve"> contribution</w:t>
      </w:r>
      <w:r w:rsidR="008222E0">
        <w:rPr>
          <w:sz w:val="22"/>
          <w:szCs w:val="22"/>
        </w:rPr>
        <w:t>s</w:t>
      </w:r>
      <w:r w:rsidRPr="0000126E">
        <w:rPr>
          <w:sz w:val="22"/>
          <w:szCs w:val="22"/>
        </w:rPr>
        <w:t xml:space="preserve"> to developments in </w:t>
      </w:r>
      <w:r w:rsidR="008222E0">
        <w:rPr>
          <w:sz w:val="22"/>
          <w:szCs w:val="22"/>
        </w:rPr>
        <w:t>pedagogy</w:t>
      </w:r>
      <w:r w:rsidR="00154C54" w:rsidRPr="0000126E">
        <w:rPr>
          <w:sz w:val="22"/>
          <w:szCs w:val="22"/>
        </w:rPr>
        <w:t xml:space="preserve"> and/or within the discipline. </w:t>
      </w:r>
      <w:r w:rsidR="008222E0">
        <w:rPr>
          <w:sz w:val="22"/>
          <w:szCs w:val="22"/>
        </w:rPr>
        <w:t>The C</w:t>
      </w:r>
      <w:r w:rsidRPr="0000126E">
        <w:rPr>
          <w:bCs/>
          <w:sz w:val="22"/>
          <w:szCs w:val="22"/>
        </w:rPr>
        <w:t xml:space="preserve">ore </w:t>
      </w:r>
      <w:r w:rsidR="008222E0">
        <w:rPr>
          <w:bCs/>
          <w:sz w:val="22"/>
          <w:szCs w:val="22"/>
        </w:rPr>
        <w:t>K</w:t>
      </w:r>
      <w:r w:rsidRPr="0000126E">
        <w:rPr>
          <w:bCs/>
          <w:sz w:val="22"/>
          <w:szCs w:val="22"/>
        </w:rPr>
        <w:t xml:space="preserve">nowledge </w:t>
      </w:r>
      <w:r w:rsidRPr="0000126E">
        <w:rPr>
          <w:sz w:val="22"/>
          <w:szCs w:val="22"/>
        </w:rPr>
        <w:t xml:space="preserve">and </w:t>
      </w:r>
      <w:r w:rsidR="008222E0">
        <w:rPr>
          <w:sz w:val="22"/>
          <w:szCs w:val="22"/>
        </w:rPr>
        <w:t>P</w:t>
      </w:r>
      <w:r w:rsidRPr="0000126E">
        <w:rPr>
          <w:bCs/>
          <w:sz w:val="22"/>
          <w:szCs w:val="22"/>
        </w:rPr>
        <w:t xml:space="preserve">rofessional </w:t>
      </w:r>
      <w:r w:rsidR="008222E0">
        <w:rPr>
          <w:bCs/>
          <w:sz w:val="22"/>
          <w:szCs w:val="22"/>
        </w:rPr>
        <w:t>V</w:t>
      </w:r>
      <w:r w:rsidRPr="0000126E">
        <w:rPr>
          <w:bCs/>
          <w:sz w:val="22"/>
          <w:szCs w:val="22"/>
        </w:rPr>
        <w:t>alues</w:t>
      </w:r>
      <w:r w:rsidRPr="0000126E">
        <w:rPr>
          <w:b/>
          <w:bCs/>
          <w:sz w:val="22"/>
          <w:szCs w:val="22"/>
        </w:rPr>
        <w:t xml:space="preserve"> </w:t>
      </w:r>
      <w:r w:rsidRPr="0000126E">
        <w:rPr>
          <w:sz w:val="22"/>
          <w:szCs w:val="22"/>
        </w:rPr>
        <w:t>of the UKPSF underpin the practice of those seeking recognition</w:t>
      </w:r>
      <w:r w:rsidR="00955EDC" w:rsidRPr="0000126E">
        <w:rPr>
          <w:sz w:val="22"/>
          <w:szCs w:val="22"/>
        </w:rPr>
        <w:t>, so p</w:t>
      </w:r>
      <w:r w:rsidRPr="0000126E">
        <w:rPr>
          <w:sz w:val="22"/>
          <w:szCs w:val="22"/>
        </w:rPr>
        <w:t>lease provide examples</w:t>
      </w:r>
      <w:r w:rsidR="00955EDC" w:rsidRPr="0000126E">
        <w:rPr>
          <w:sz w:val="22"/>
          <w:szCs w:val="22"/>
        </w:rPr>
        <w:t xml:space="preserve"> of these</w:t>
      </w:r>
      <w:r w:rsidRPr="0000126E">
        <w:rPr>
          <w:sz w:val="22"/>
          <w:szCs w:val="22"/>
        </w:rPr>
        <w:t xml:space="preserve">, where appropriate. </w:t>
      </w:r>
    </w:p>
    <w:p w14:paraId="252084FC" w14:textId="171305F8" w:rsidR="00FE0BFF" w:rsidRPr="0000126E" w:rsidRDefault="00FE0BFF" w:rsidP="00FE0BFF">
      <w:pPr>
        <w:pStyle w:val="Default"/>
        <w:rPr>
          <w:sz w:val="23"/>
          <w:szCs w:val="23"/>
        </w:rPr>
      </w:pPr>
    </w:p>
    <w:p w14:paraId="140422CB" w14:textId="77777777" w:rsidR="005635BB" w:rsidRPr="0000126E" w:rsidRDefault="005635BB" w:rsidP="00E37E6E">
      <w:pPr>
        <w:pStyle w:val="Default"/>
        <w:rPr>
          <w:color w:val="0070C0"/>
        </w:rPr>
      </w:pPr>
    </w:p>
    <w:p w14:paraId="6DDC36B5" w14:textId="6AB355F9" w:rsidR="008222E0" w:rsidRDefault="008222E0" w:rsidP="00FE0BFF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>Applicants</w:t>
      </w:r>
      <w:r w:rsidR="00FE0BFF" w:rsidRPr="0000126E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5635BB" w:rsidRPr="0000126E">
        <w:rPr>
          <w:rFonts w:asciiTheme="minorHAnsi" w:hAnsiTheme="minorHAnsi" w:cstheme="minorHAnsi"/>
          <w:color w:val="211E1E"/>
          <w:sz w:val="22"/>
          <w:szCs w:val="22"/>
        </w:rPr>
        <w:t xml:space="preserve">for </w:t>
      </w:r>
      <w:r w:rsidR="004A6B66" w:rsidRPr="0000126E">
        <w:rPr>
          <w:b/>
          <w:bCs/>
          <w:color w:val="0070C0"/>
        </w:rPr>
        <w:t xml:space="preserve">Associate Fellow </w:t>
      </w:r>
      <w:r w:rsidR="004A6B66">
        <w:rPr>
          <w:b/>
          <w:bCs/>
          <w:color w:val="0070C0"/>
        </w:rPr>
        <w:t>(AFHEA,</w:t>
      </w:r>
      <w:r w:rsidR="004A6B66" w:rsidRPr="00266530">
        <w:rPr>
          <w:b/>
          <w:bCs/>
          <w:color w:val="0070C0"/>
        </w:rPr>
        <w:t xml:space="preserve"> </w:t>
      </w:r>
      <w:r w:rsidR="004A6B66" w:rsidRPr="0000126E">
        <w:rPr>
          <w:b/>
          <w:bCs/>
          <w:color w:val="0070C0"/>
        </w:rPr>
        <w:t>D1</w:t>
      </w:r>
      <w:r w:rsidR="004A6B66">
        <w:rPr>
          <w:b/>
          <w:bCs/>
          <w:color w:val="0070C0"/>
        </w:rPr>
        <w:t>)</w:t>
      </w:r>
      <w:r w:rsidR="004A6B66">
        <w:rPr>
          <w:b/>
          <w:bCs/>
          <w:color w:val="0070C0"/>
        </w:rPr>
        <w:t xml:space="preserve"> </w:t>
      </w:r>
      <w:r w:rsidR="00FE0BFF" w:rsidRPr="0000126E">
        <w:rPr>
          <w:rFonts w:asciiTheme="minorHAnsi" w:hAnsiTheme="minorHAnsi" w:cstheme="minorHAnsi"/>
          <w:color w:val="211E1E"/>
          <w:sz w:val="22"/>
          <w:szCs w:val="22"/>
        </w:rPr>
        <w:t>should be able to provide evidence of</w:t>
      </w:r>
      <w:r>
        <w:rPr>
          <w:rFonts w:asciiTheme="minorHAnsi" w:hAnsiTheme="minorHAnsi" w:cstheme="minorHAnsi"/>
          <w:color w:val="211E1E"/>
          <w:sz w:val="22"/>
          <w:szCs w:val="22"/>
        </w:rPr>
        <w:t>:</w:t>
      </w:r>
    </w:p>
    <w:p w14:paraId="400B7C2F" w14:textId="77777777" w:rsidR="004B2FD1" w:rsidRDefault="004B2FD1" w:rsidP="00FE0BFF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</w:p>
    <w:p w14:paraId="129C402A" w14:textId="4843EDA5" w:rsidR="008222E0" w:rsidRPr="0041170B" w:rsidRDefault="00FE0BFF" w:rsidP="008222E0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 w:rsidRPr="0000126E"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8222E0"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I. Successful engagement with </w:t>
      </w:r>
      <w:r w:rsidR="008222E0" w:rsidRPr="00DC2433">
        <w:rPr>
          <w:rFonts w:asciiTheme="minorHAnsi" w:hAnsiTheme="minorHAnsi" w:cstheme="minorHAnsi"/>
          <w:color w:val="0070C0"/>
          <w:sz w:val="22"/>
          <w:szCs w:val="22"/>
        </w:rPr>
        <w:t xml:space="preserve">at least two </w:t>
      </w:r>
      <w:r w:rsidR="008222E0"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of the five Areas of Activity  </w:t>
      </w:r>
      <w:bookmarkStart w:id="0" w:name="_GoBack"/>
      <w:bookmarkEnd w:id="0"/>
    </w:p>
    <w:p w14:paraId="0F5647F4" w14:textId="77777777" w:rsidR="008222E0" w:rsidRPr="0041170B" w:rsidRDefault="008222E0" w:rsidP="008222E0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II. Successful engagement in appropriate teaching and practices related to these Areas of Activity </w:t>
      </w:r>
    </w:p>
    <w:p w14:paraId="7C13140F" w14:textId="77777777" w:rsidR="008222E0" w:rsidRPr="0041170B" w:rsidRDefault="008222E0" w:rsidP="008222E0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III. Appropriate Core Knowledge and understanding of </w:t>
      </w:r>
      <w:r w:rsidRPr="00DC2433">
        <w:rPr>
          <w:rFonts w:asciiTheme="minorHAnsi" w:hAnsiTheme="minorHAnsi" w:cstheme="minorHAnsi"/>
          <w:color w:val="0070C0"/>
          <w:sz w:val="22"/>
          <w:szCs w:val="22"/>
        </w:rPr>
        <w:t xml:space="preserve">at least K1 and K2 </w:t>
      </w:r>
    </w:p>
    <w:p w14:paraId="02F57B0A" w14:textId="77777777" w:rsidR="008222E0" w:rsidRPr="0041170B" w:rsidRDefault="008222E0" w:rsidP="008222E0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IV. A commitment to </w:t>
      </w:r>
      <w:r w:rsidRPr="00B64D28">
        <w:rPr>
          <w:rFonts w:asciiTheme="minorHAnsi" w:hAnsiTheme="minorHAnsi" w:cstheme="minorHAnsi"/>
          <w:color w:val="0070C0"/>
          <w:sz w:val="22"/>
          <w:szCs w:val="22"/>
        </w:rPr>
        <w:t xml:space="preserve">appropriate </w:t>
      </w:r>
      <w:r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Professional Values in facilitating others’ learning </w:t>
      </w:r>
    </w:p>
    <w:p w14:paraId="1E7DDE37" w14:textId="2D03DA53" w:rsidR="008222E0" w:rsidRPr="0041170B" w:rsidRDefault="00B64D28" w:rsidP="008222E0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rFonts w:asciiTheme="minorHAnsi" w:hAnsiTheme="minorHAnsi" w:cstheme="minorHAnsi"/>
          <w:color w:val="211E1E"/>
          <w:sz w:val="22"/>
          <w:szCs w:val="22"/>
        </w:rPr>
        <w:t xml:space="preserve"> </w:t>
      </w:r>
      <w:r w:rsidR="008222E0" w:rsidRPr="0041170B">
        <w:rPr>
          <w:rFonts w:asciiTheme="minorHAnsi" w:hAnsiTheme="minorHAnsi" w:cstheme="minorHAnsi"/>
          <w:color w:val="211E1E"/>
          <w:sz w:val="22"/>
          <w:szCs w:val="22"/>
        </w:rPr>
        <w:t xml:space="preserve">V. Relevant professional practices, subject and pedagogic research and/or scholarship within the above activities </w:t>
      </w:r>
    </w:p>
    <w:p w14:paraId="5DC2A492" w14:textId="195D8D0A" w:rsidR="008222E0" w:rsidRDefault="008222E0" w:rsidP="008222E0">
      <w:pPr>
        <w:spacing w:after="0"/>
        <w:rPr>
          <w:rFonts w:cstheme="minorHAnsi"/>
          <w:color w:val="211E1E"/>
        </w:rPr>
      </w:pPr>
      <w:r w:rsidRPr="0041170B">
        <w:rPr>
          <w:rFonts w:cstheme="minorHAnsi"/>
        </w:rPr>
        <w:t xml:space="preserve">VI. </w:t>
      </w:r>
      <w:r w:rsidRPr="0041170B">
        <w:rPr>
          <w:rFonts w:cstheme="minorHAnsi"/>
          <w:color w:val="211E1E"/>
        </w:rPr>
        <w:t>Successful engagement, where appropriate, in professional development activity related to teaching, learning and assessment responsibilities</w:t>
      </w:r>
    </w:p>
    <w:p w14:paraId="324D5726" w14:textId="5C1523B8" w:rsidR="00B64D28" w:rsidRDefault="00B64D28" w:rsidP="008222E0">
      <w:pPr>
        <w:spacing w:after="0"/>
        <w:rPr>
          <w:rFonts w:cstheme="minorHAnsi"/>
          <w:color w:val="211E1E"/>
        </w:rPr>
      </w:pPr>
    </w:p>
    <w:p w14:paraId="5CC5371A" w14:textId="00F25499" w:rsidR="00B64D28" w:rsidRPr="0000126E" w:rsidRDefault="00B64D28" w:rsidP="00B64D28">
      <w:pPr>
        <w:pStyle w:val="Default"/>
        <w:rPr>
          <w:b/>
          <w:bCs/>
          <w:color w:val="0070C0"/>
        </w:rPr>
      </w:pPr>
      <w:r>
        <w:rPr>
          <w:b/>
          <w:bCs/>
          <w:color w:val="0070C0"/>
        </w:rPr>
        <w:t>T</w:t>
      </w:r>
      <w:r w:rsidRPr="00B64D28">
        <w:rPr>
          <w:b/>
          <w:bCs/>
          <w:color w:val="0070C0"/>
        </w:rPr>
        <w:t>he UKPSF Dimensions of Professional Practice</w:t>
      </w:r>
    </w:p>
    <w:p w14:paraId="5ED2EBAE" w14:textId="2E9DD82A" w:rsidR="0041170B" w:rsidRPr="0000126E" w:rsidRDefault="00B64D28" w:rsidP="00FE0BFF">
      <w:pPr>
        <w:pStyle w:val="Default"/>
        <w:rPr>
          <w:rFonts w:asciiTheme="minorHAnsi" w:hAnsiTheme="minorHAnsi" w:cstheme="minorHAnsi"/>
          <w:color w:val="211E1E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2EFCB5" wp14:editId="1406186D">
            <wp:simplePos x="0" y="0"/>
            <wp:positionH relativeFrom="page">
              <wp:align>center</wp:align>
            </wp:positionH>
            <wp:positionV relativeFrom="paragraph">
              <wp:posOffset>98385</wp:posOffset>
            </wp:positionV>
            <wp:extent cx="5370195" cy="30575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70B" w:rsidRPr="0000126E" w:rsidSect="002D0E18">
      <w:footerReference w:type="default" r:id="rId12"/>
      <w:pgSz w:w="11906" w:h="16838" w:code="9"/>
      <w:pgMar w:top="720" w:right="68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27CD" w14:textId="77777777" w:rsidR="00A226AF" w:rsidRDefault="00A226AF" w:rsidP="007053E9">
      <w:pPr>
        <w:spacing w:after="0" w:line="240" w:lineRule="auto"/>
      </w:pPr>
      <w:r>
        <w:separator/>
      </w:r>
    </w:p>
  </w:endnote>
  <w:endnote w:type="continuationSeparator" w:id="0">
    <w:p w14:paraId="6062D90B" w14:textId="77777777" w:rsidR="00A226AF" w:rsidRDefault="00A226AF" w:rsidP="007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FE52" w14:textId="3F602D51" w:rsidR="007053E9" w:rsidRPr="007053E9" w:rsidRDefault="00071D8B" w:rsidP="007053E9">
    <w:pPr>
      <w:pStyle w:val="Footer"/>
      <w:jc w:val="right"/>
      <w:rPr>
        <w:caps/>
        <w:noProof/>
        <w:color w:val="5B9BD5" w:themeColor="accent1"/>
        <w:sz w:val="16"/>
        <w:szCs w:val="16"/>
      </w:rPr>
    </w:pPr>
    <w:r>
      <w:rPr>
        <w:caps/>
        <w:color w:val="5B9BD5" w:themeColor="accent1"/>
        <w:sz w:val="16"/>
        <w:szCs w:val="16"/>
      </w:rPr>
      <w:t>SEPT</w:t>
    </w:r>
    <w:r w:rsidR="007053E9" w:rsidRPr="007053E9">
      <w:rPr>
        <w:caps/>
        <w:color w:val="5B9BD5" w:themeColor="accent1"/>
        <w:sz w:val="16"/>
        <w:szCs w:val="16"/>
      </w:rPr>
      <w:t xml:space="preserve"> 2019</w:t>
    </w:r>
  </w:p>
  <w:p w14:paraId="41312631" w14:textId="77777777" w:rsidR="007053E9" w:rsidRDefault="0070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B53B" w14:textId="77777777" w:rsidR="00A226AF" w:rsidRDefault="00A226AF" w:rsidP="007053E9">
      <w:pPr>
        <w:spacing w:after="0" w:line="240" w:lineRule="auto"/>
      </w:pPr>
      <w:r>
        <w:separator/>
      </w:r>
    </w:p>
  </w:footnote>
  <w:footnote w:type="continuationSeparator" w:id="0">
    <w:p w14:paraId="05314E5F" w14:textId="77777777" w:rsidR="00A226AF" w:rsidRDefault="00A226AF" w:rsidP="0070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55"/>
    <w:multiLevelType w:val="hybridMultilevel"/>
    <w:tmpl w:val="E1F8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52C4"/>
    <w:multiLevelType w:val="hybridMultilevel"/>
    <w:tmpl w:val="F7AE9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1717E"/>
    <w:multiLevelType w:val="hybridMultilevel"/>
    <w:tmpl w:val="96CA3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C"/>
    <w:rsid w:val="0000126E"/>
    <w:rsid w:val="00071D8B"/>
    <w:rsid w:val="001323AB"/>
    <w:rsid w:val="00154C54"/>
    <w:rsid w:val="00174E7A"/>
    <w:rsid w:val="001C0949"/>
    <w:rsid w:val="0020243F"/>
    <w:rsid w:val="00242CEE"/>
    <w:rsid w:val="00266530"/>
    <w:rsid w:val="0029348C"/>
    <w:rsid w:val="0037610F"/>
    <w:rsid w:val="003F10BC"/>
    <w:rsid w:val="0041170B"/>
    <w:rsid w:val="004A6B66"/>
    <w:rsid w:val="004B2FD1"/>
    <w:rsid w:val="005635BB"/>
    <w:rsid w:val="007053E9"/>
    <w:rsid w:val="007D5C65"/>
    <w:rsid w:val="007F46CC"/>
    <w:rsid w:val="008222E0"/>
    <w:rsid w:val="008B58B2"/>
    <w:rsid w:val="00933EC4"/>
    <w:rsid w:val="00955EDC"/>
    <w:rsid w:val="00A226AF"/>
    <w:rsid w:val="00A6539E"/>
    <w:rsid w:val="00A92558"/>
    <w:rsid w:val="00B64D28"/>
    <w:rsid w:val="00C91FB1"/>
    <w:rsid w:val="00D01C91"/>
    <w:rsid w:val="00DC2433"/>
    <w:rsid w:val="00E37E6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7184"/>
  <w15:chartTrackingRefBased/>
  <w15:docId w15:val="{CE61AE90-A7DA-4A16-949D-E97E4A3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3AB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Default">
    <w:name w:val="Default"/>
    <w:rsid w:val="00FE0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E9"/>
  </w:style>
  <w:style w:type="paragraph" w:styleId="Footer">
    <w:name w:val="footer"/>
    <w:basedOn w:val="Normal"/>
    <w:link w:val="FooterChar"/>
    <w:uiPriority w:val="99"/>
    <w:unhideWhenUsed/>
    <w:rsid w:val="00705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E9"/>
  </w:style>
  <w:style w:type="paragraph" w:styleId="BalloonText">
    <w:name w:val="Balloon Text"/>
    <w:basedOn w:val="Normal"/>
    <w:link w:val="BalloonTextChar"/>
    <w:uiPriority w:val="99"/>
    <w:semiHidden/>
    <w:unhideWhenUsed/>
    <w:rsid w:val="00DC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heacademy.ac.uk/ukp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B3FD586E54E98BD9BE942995551" ma:contentTypeVersion="10" ma:contentTypeDescription="Create a new document." ma:contentTypeScope="" ma:versionID="e73b59fa722a37693fedbbfa35d63140">
  <xsd:schema xmlns:xsd="http://www.w3.org/2001/XMLSchema" xmlns:xs="http://www.w3.org/2001/XMLSchema" xmlns:p="http://schemas.microsoft.com/office/2006/metadata/properties" xmlns:ns3="06dbe06d-762f-4a86-91ef-daf08afd07f0" xmlns:ns4="f92c0650-d32b-4ab0-8a2d-18b3dc69d6ae" targetNamespace="http://schemas.microsoft.com/office/2006/metadata/properties" ma:root="true" ma:fieldsID="0a5d894c7809afee22f51d4804ac8763" ns3:_="" ns4:_="">
    <xsd:import namespace="06dbe06d-762f-4a86-91ef-daf08afd07f0"/>
    <xsd:import namespace="f92c0650-d32b-4ab0-8a2d-18b3dc69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e06d-762f-4a86-91ef-daf08afd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0650-d32b-4ab0-8a2d-18b3dc69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8AF97-736C-408F-A0B3-B685E33B8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BE9DD-E740-4064-B038-927961CF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e06d-762f-4a86-91ef-daf08afd07f0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C447E-9D4E-4F6E-AA72-BEC1BD5BB9BD}">
  <ds:schemaRefs>
    <ds:schemaRef ds:uri="http://schemas.openxmlformats.org/package/2006/metadata/core-properties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dbe06d-762f-4a86-91ef-daf08afd07f0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581</Words>
  <Characters>3330</Characters>
  <Application>Microsoft Office Word</Application>
  <DocSecurity>0</DocSecurity>
  <Lines>277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Morris</dc:creator>
  <cp:keywords/>
  <dc:description/>
  <cp:lastModifiedBy>Carole Anderson</cp:lastModifiedBy>
  <cp:revision>2</cp:revision>
  <cp:lastPrinted>2019-01-14T16:40:00Z</cp:lastPrinted>
  <dcterms:created xsi:type="dcterms:W3CDTF">2018-12-17T11:50:00Z</dcterms:created>
  <dcterms:modified xsi:type="dcterms:W3CDTF">2019-09-10T15:31:00Z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0x0101001AABCB3FD586E54E98BD9BE942995551</vt:lpwstr>
  </property>
</Properties>
</file>